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574C" w14:textId="616E21AD" w:rsidR="04F272E4" w:rsidRPr="00F16508" w:rsidRDefault="04F272E4" w:rsidP="006154DE">
      <w:pPr>
        <w:rPr>
          <w:rFonts w:ascii="Verdana" w:hAnsi="Verdana"/>
          <w:b/>
          <w:bCs/>
          <w:sz w:val="22"/>
          <w:szCs w:val="22"/>
        </w:rPr>
      </w:pPr>
    </w:p>
    <w:p w14:paraId="5C5FDC27" w14:textId="0222603D" w:rsidR="120B33CB" w:rsidRPr="008B144F" w:rsidRDefault="120B33CB" w:rsidP="04F272E4">
      <w:pPr>
        <w:jc w:val="center"/>
        <w:rPr>
          <w:rFonts w:ascii="Gilroy Light" w:hAnsi="Gilroy Light"/>
          <w:b/>
          <w:bCs/>
          <w:sz w:val="22"/>
          <w:szCs w:val="22"/>
        </w:rPr>
      </w:pPr>
      <w:r w:rsidRPr="008B144F">
        <w:rPr>
          <w:rFonts w:ascii="Gilroy Light" w:hAnsi="Gilroy Light"/>
          <w:b/>
          <w:bCs/>
          <w:sz w:val="22"/>
          <w:szCs w:val="22"/>
        </w:rPr>
        <w:t xml:space="preserve">Confidential </w:t>
      </w:r>
    </w:p>
    <w:p w14:paraId="75A3EC4C" w14:textId="77777777" w:rsidR="00526955" w:rsidRPr="008B144F" w:rsidRDefault="00526955" w:rsidP="00B67F3B">
      <w:pPr>
        <w:rPr>
          <w:rFonts w:ascii="Gilroy Light" w:hAnsi="Gilroy Light"/>
          <w:sz w:val="22"/>
          <w:szCs w:val="22"/>
        </w:rPr>
      </w:pPr>
    </w:p>
    <w:tbl>
      <w:tblPr>
        <w:tblW w:w="0" w:type="auto"/>
        <w:tblCellSpacing w:w="20" w:type="dxa"/>
        <w:tblLook w:val="01E0" w:firstRow="1" w:lastRow="1" w:firstColumn="1" w:lastColumn="1" w:noHBand="0" w:noVBand="0"/>
      </w:tblPr>
      <w:tblGrid>
        <w:gridCol w:w="8820"/>
      </w:tblGrid>
      <w:tr w:rsidR="00526955" w:rsidRPr="008B144F" w14:paraId="04EA2B82" w14:textId="77777777" w:rsidTr="04F272E4">
        <w:trPr>
          <w:tblCellSpacing w:w="20" w:type="dxa"/>
        </w:trPr>
        <w:tc>
          <w:tcPr>
            <w:tcW w:w="8856" w:type="dxa"/>
            <w:shd w:val="clear" w:color="auto" w:fill="auto"/>
          </w:tcPr>
          <w:p w14:paraId="1F18BEC1" w14:textId="77777777" w:rsidR="00526955" w:rsidRPr="008B144F" w:rsidRDefault="00E84AEC" w:rsidP="04F272E4">
            <w:pPr>
              <w:jc w:val="center"/>
              <w:rPr>
                <w:rFonts w:ascii="Gilroy Light" w:hAnsi="Gilroy Light" w:cs="Arial"/>
                <w:b/>
                <w:bCs/>
                <w:sz w:val="22"/>
                <w:szCs w:val="22"/>
              </w:rPr>
            </w:pPr>
            <w:r w:rsidRPr="008B144F">
              <w:rPr>
                <w:rFonts w:ascii="Gilroy Light" w:hAnsi="Gilroy Light" w:cs="Arial"/>
                <w:b/>
                <w:bCs/>
                <w:sz w:val="22"/>
                <w:szCs w:val="22"/>
              </w:rPr>
              <w:t xml:space="preserve"> </w:t>
            </w:r>
            <w:r w:rsidR="00526955" w:rsidRPr="008B144F">
              <w:rPr>
                <w:rFonts w:ascii="Gilroy Light" w:hAnsi="Gilroy Light" w:cs="Arial"/>
                <w:b/>
                <w:bCs/>
                <w:sz w:val="22"/>
                <w:szCs w:val="22"/>
              </w:rPr>
              <w:t>A</w:t>
            </w:r>
            <w:r w:rsidRPr="008B144F">
              <w:rPr>
                <w:rFonts w:ascii="Gilroy Light" w:hAnsi="Gilroy Light" w:cs="Arial"/>
                <w:b/>
                <w:bCs/>
                <w:sz w:val="22"/>
                <w:szCs w:val="22"/>
              </w:rPr>
              <w:t xml:space="preserve">pplication </w:t>
            </w:r>
            <w:r w:rsidR="3DDDAD2A" w:rsidRPr="008B144F">
              <w:rPr>
                <w:rFonts w:ascii="Gilroy Light" w:hAnsi="Gilroy Light" w:cs="Arial"/>
                <w:b/>
                <w:bCs/>
                <w:sz w:val="22"/>
                <w:szCs w:val="22"/>
              </w:rPr>
              <w:t>Form</w:t>
            </w:r>
          </w:p>
          <w:p w14:paraId="2CAD06CA" w14:textId="5B4271E8" w:rsidR="0091525D" w:rsidRPr="008B144F" w:rsidRDefault="0091525D" w:rsidP="04F272E4">
            <w:pPr>
              <w:jc w:val="center"/>
              <w:rPr>
                <w:rFonts w:ascii="Gilroy Light" w:hAnsi="Gilroy Light" w:cs="Arial"/>
                <w:b/>
                <w:bCs/>
                <w:sz w:val="22"/>
                <w:szCs w:val="22"/>
              </w:rPr>
            </w:pPr>
          </w:p>
        </w:tc>
      </w:tr>
    </w:tbl>
    <w:p w14:paraId="2693CF94" w14:textId="77777777" w:rsidR="00526955" w:rsidRPr="008B144F" w:rsidRDefault="00526955" w:rsidP="00526955">
      <w:pPr>
        <w:rPr>
          <w:rFonts w:ascii="Gilroy Light" w:hAnsi="Gilroy Light"/>
          <w:sz w:val="22"/>
          <w:szCs w:val="22"/>
        </w:rPr>
      </w:pPr>
    </w:p>
    <w:tbl>
      <w:tblPr>
        <w:tblStyle w:val="TableGridLight"/>
        <w:tblW w:w="8983" w:type="dxa"/>
        <w:tblLook w:val="01E0" w:firstRow="1" w:lastRow="1" w:firstColumn="1" w:lastColumn="1" w:noHBand="0" w:noVBand="0"/>
      </w:tblPr>
      <w:tblGrid>
        <w:gridCol w:w="8983"/>
      </w:tblGrid>
      <w:tr w:rsidR="00987D14" w:rsidRPr="008B144F" w14:paraId="190020D2" w14:textId="77777777" w:rsidTr="511476A4">
        <w:tc>
          <w:tcPr>
            <w:tcW w:w="8983" w:type="dxa"/>
          </w:tcPr>
          <w:p w14:paraId="0F8F20D5" w14:textId="77777777" w:rsidR="00987D14" w:rsidRPr="008B144F" w:rsidRDefault="00987D14" w:rsidP="00E84AEC">
            <w:pPr>
              <w:rPr>
                <w:rFonts w:ascii="Gilroy Light" w:hAnsi="Gilroy Light" w:cs="Arial"/>
                <w:b/>
                <w:bCs/>
                <w:sz w:val="22"/>
                <w:szCs w:val="22"/>
              </w:rPr>
            </w:pPr>
          </w:p>
          <w:p w14:paraId="347A8675" w14:textId="07D30996" w:rsidR="004D49C9" w:rsidRPr="008B144F" w:rsidRDefault="70107A5F" w:rsidP="511476A4">
            <w:pPr>
              <w:jc w:val="center"/>
              <w:rPr>
                <w:rFonts w:ascii="Gilroy Light" w:hAnsi="Gilroy Light" w:cs="Arial"/>
                <w:b/>
                <w:bCs/>
                <w:sz w:val="22"/>
                <w:szCs w:val="22"/>
              </w:rPr>
            </w:pPr>
            <w:r w:rsidRPr="008B144F">
              <w:rPr>
                <w:rFonts w:ascii="Gilroy Light" w:hAnsi="Gilroy Light" w:cs="Arial"/>
                <w:b/>
                <w:bCs/>
                <w:sz w:val="22"/>
                <w:szCs w:val="22"/>
              </w:rPr>
              <w:t xml:space="preserve">Please return your completed application to </w:t>
            </w:r>
            <w:r w:rsidR="09E8CF7D" w:rsidRPr="008B144F">
              <w:rPr>
                <w:rFonts w:ascii="Gilroy Light" w:hAnsi="Gilroy Light" w:cs="Arial"/>
                <w:b/>
                <w:bCs/>
                <w:sz w:val="22"/>
                <w:szCs w:val="22"/>
              </w:rPr>
              <w:t>the email</w:t>
            </w:r>
            <w:r w:rsidR="5563C182" w:rsidRPr="008B144F">
              <w:rPr>
                <w:rFonts w:ascii="Gilroy Light" w:hAnsi="Gilroy Light" w:cs="Arial"/>
                <w:b/>
                <w:bCs/>
                <w:sz w:val="22"/>
                <w:szCs w:val="22"/>
              </w:rPr>
              <w:t xml:space="preserve"> below</w:t>
            </w:r>
            <w:r w:rsidR="09E8CF7D" w:rsidRPr="008B144F">
              <w:rPr>
                <w:rFonts w:ascii="Gilroy Light" w:hAnsi="Gilroy Light" w:cs="Arial"/>
                <w:b/>
                <w:bCs/>
                <w:sz w:val="22"/>
                <w:szCs w:val="22"/>
              </w:rPr>
              <w:t xml:space="preserve">: </w:t>
            </w:r>
          </w:p>
          <w:p w14:paraId="16F11E43" w14:textId="77777777" w:rsidR="004D49C9" w:rsidRPr="008B144F" w:rsidRDefault="004D49C9" w:rsidP="511476A4">
            <w:pPr>
              <w:jc w:val="center"/>
              <w:rPr>
                <w:rFonts w:ascii="Gilroy Light" w:hAnsi="Gilroy Light" w:cs="Arial"/>
                <w:b/>
                <w:bCs/>
                <w:sz w:val="22"/>
                <w:szCs w:val="22"/>
              </w:rPr>
            </w:pPr>
          </w:p>
          <w:p w14:paraId="2E72B302" w14:textId="5B84F67E" w:rsidR="00987D14" w:rsidRPr="008B144F" w:rsidRDefault="2CE47B64" w:rsidP="511476A4">
            <w:pPr>
              <w:jc w:val="center"/>
              <w:rPr>
                <w:rFonts w:ascii="Gilroy Light" w:hAnsi="Gilroy Light" w:cs="Arial"/>
                <w:b/>
                <w:bCs/>
                <w:sz w:val="22"/>
                <w:szCs w:val="22"/>
              </w:rPr>
            </w:pPr>
            <w:r w:rsidRPr="008B144F">
              <w:rPr>
                <w:rFonts w:ascii="Gilroy Light" w:hAnsi="Gilroy Light" w:cs="Arial"/>
                <w:b/>
                <w:bCs/>
                <w:sz w:val="22"/>
                <w:szCs w:val="22"/>
              </w:rPr>
              <w:t>recruitment</w:t>
            </w:r>
            <w:r w:rsidR="70107A5F" w:rsidRPr="008B144F">
              <w:rPr>
                <w:rFonts w:ascii="Gilroy Light" w:hAnsi="Gilroy Light" w:cs="Arial"/>
                <w:b/>
                <w:bCs/>
                <w:sz w:val="22"/>
                <w:szCs w:val="22"/>
              </w:rPr>
              <w:t>@the</w:t>
            </w:r>
            <w:r w:rsidR="22ECDAC2" w:rsidRPr="008B144F">
              <w:rPr>
                <w:rFonts w:ascii="Gilroy Light" w:hAnsi="Gilroy Light" w:cs="Arial"/>
                <w:b/>
                <w:bCs/>
                <w:sz w:val="22"/>
                <w:szCs w:val="22"/>
              </w:rPr>
              <w:t>bha</w:t>
            </w:r>
            <w:r w:rsidR="70107A5F" w:rsidRPr="008B144F">
              <w:rPr>
                <w:rFonts w:ascii="Gilroy Light" w:hAnsi="Gilroy Light" w:cs="Arial"/>
                <w:b/>
                <w:bCs/>
                <w:sz w:val="22"/>
                <w:szCs w:val="22"/>
              </w:rPr>
              <w:t xml:space="preserve">.org.uk </w:t>
            </w:r>
          </w:p>
          <w:p w14:paraId="5AF56F22" w14:textId="77777777" w:rsidR="00006E4B" w:rsidRPr="008B144F" w:rsidRDefault="00006E4B" w:rsidP="511476A4">
            <w:pPr>
              <w:jc w:val="center"/>
              <w:rPr>
                <w:rFonts w:ascii="Gilroy Light" w:hAnsi="Gilroy Light" w:cs="Arial"/>
                <w:b/>
                <w:bCs/>
                <w:sz w:val="22"/>
                <w:szCs w:val="22"/>
              </w:rPr>
            </w:pPr>
          </w:p>
          <w:p w14:paraId="0A430DEE" w14:textId="3FEA6AD3" w:rsidR="00006E4B" w:rsidRPr="008B144F" w:rsidRDefault="5563C182" w:rsidP="511476A4">
            <w:pPr>
              <w:jc w:val="center"/>
              <w:rPr>
                <w:rFonts w:ascii="Gilroy Light" w:hAnsi="Gilroy Light" w:cs="Arial"/>
                <w:b/>
                <w:bCs/>
                <w:sz w:val="22"/>
                <w:szCs w:val="22"/>
              </w:rPr>
            </w:pPr>
            <w:r w:rsidRPr="008B144F">
              <w:rPr>
                <w:rFonts w:ascii="Gilroy Light" w:hAnsi="Gilroy Light" w:cs="Arial"/>
                <w:b/>
                <w:bCs/>
                <w:sz w:val="22"/>
                <w:szCs w:val="22"/>
              </w:rPr>
              <w:t>Please note that late application submissions will not be considered.</w:t>
            </w:r>
          </w:p>
          <w:p w14:paraId="014A10B9" w14:textId="77777777" w:rsidR="00987D14" w:rsidRPr="008B144F" w:rsidRDefault="00987D14" w:rsidP="00696562">
            <w:pPr>
              <w:jc w:val="center"/>
              <w:rPr>
                <w:rFonts w:ascii="Gilroy Light" w:hAnsi="Gilroy Light" w:cs="Arial"/>
                <w:b/>
                <w:bCs/>
                <w:sz w:val="22"/>
                <w:szCs w:val="22"/>
              </w:rPr>
            </w:pPr>
          </w:p>
          <w:p w14:paraId="11703724" w14:textId="77777777" w:rsidR="00987D14" w:rsidRPr="008B144F" w:rsidRDefault="00987D14" w:rsidP="00526955">
            <w:pPr>
              <w:rPr>
                <w:rFonts w:ascii="Gilroy Light" w:hAnsi="Gilroy Light" w:cs="Arial"/>
                <w:b/>
                <w:bCs/>
                <w:sz w:val="22"/>
                <w:szCs w:val="22"/>
              </w:rPr>
            </w:pPr>
          </w:p>
        </w:tc>
      </w:tr>
    </w:tbl>
    <w:p w14:paraId="5FA382AF" w14:textId="743C2247" w:rsidR="04F272E4" w:rsidRPr="00F16508" w:rsidRDefault="04F272E4">
      <w:pPr>
        <w:rPr>
          <w:rFonts w:ascii="Verdana" w:hAnsi="Verdana"/>
          <w:sz w:val="22"/>
          <w:szCs w:val="22"/>
        </w:rPr>
      </w:pPr>
    </w:p>
    <w:p w14:paraId="040E7431" w14:textId="0B878E0A" w:rsidR="04F272E4" w:rsidRPr="00F16508" w:rsidRDefault="04F272E4">
      <w:pPr>
        <w:rPr>
          <w:rFonts w:ascii="Verdana" w:hAnsi="Verdana"/>
          <w:sz w:val="22"/>
          <w:szCs w:val="22"/>
        </w:rPr>
      </w:pPr>
    </w:p>
    <w:p w14:paraId="7BA7A130" w14:textId="26197F6A" w:rsidR="04F272E4" w:rsidRPr="00F16508" w:rsidRDefault="04F272E4">
      <w:pPr>
        <w:rPr>
          <w:rFonts w:ascii="Verdana" w:hAnsi="Verdana"/>
          <w:sz w:val="22"/>
          <w:szCs w:val="22"/>
        </w:rPr>
      </w:pPr>
    </w:p>
    <w:p w14:paraId="76CAD1CE" w14:textId="77777777" w:rsidR="00FE2EC2" w:rsidRPr="00F16508" w:rsidRDefault="00FE2EC2" w:rsidP="00526955">
      <w:pPr>
        <w:rPr>
          <w:rFonts w:ascii="Verdana" w:hAnsi="Verdana"/>
          <w:sz w:val="22"/>
          <w:szCs w:val="22"/>
        </w:rPr>
      </w:pPr>
    </w:p>
    <w:p w14:paraId="5DDFBA0E" w14:textId="77777777" w:rsidR="00E84AEC" w:rsidRPr="00F16508" w:rsidRDefault="00E84AEC" w:rsidP="00526955">
      <w:pPr>
        <w:rPr>
          <w:rFonts w:ascii="Verdana" w:hAnsi="Verdana"/>
          <w:sz w:val="22"/>
          <w:szCs w:val="22"/>
        </w:rPr>
      </w:pPr>
    </w:p>
    <w:p w14:paraId="6AF18C6A" w14:textId="77777777" w:rsidR="00E84AEC" w:rsidRPr="00F16508" w:rsidRDefault="00E84AEC" w:rsidP="00526955">
      <w:pPr>
        <w:rPr>
          <w:rFonts w:ascii="Verdana" w:hAnsi="Verdana"/>
          <w:sz w:val="22"/>
          <w:szCs w:val="22"/>
        </w:rPr>
      </w:pPr>
    </w:p>
    <w:p w14:paraId="4FA4BCD6" w14:textId="77777777" w:rsidR="00FE2EC2" w:rsidRPr="00F16508" w:rsidRDefault="00FE2EC2" w:rsidP="00526955">
      <w:pPr>
        <w:rPr>
          <w:rFonts w:ascii="Verdana" w:hAnsi="Verdana"/>
          <w:sz w:val="22"/>
          <w:szCs w:val="22"/>
        </w:rPr>
      </w:pPr>
    </w:p>
    <w:p w14:paraId="7DED412B" w14:textId="77777777" w:rsidR="00526955" w:rsidRPr="00F16508" w:rsidRDefault="00526955" w:rsidP="00526955">
      <w:pPr>
        <w:rPr>
          <w:rFonts w:ascii="Verdana" w:hAnsi="Verdana"/>
          <w:sz w:val="22"/>
          <w:szCs w:val="22"/>
        </w:rPr>
      </w:pPr>
    </w:p>
    <w:p w14:paraId="11EA1040" w14:textId="77777777" w:rsidR="00526955" w:rsidRPr="00F16508" w:rsidRDefault="00526955" w:rsidP="00526955">
      <w:pPr>
        <w:rPr>
          <w:rFonts w:ascii="Verdana" w:hAnsi="Verdana"/>
          <w:sz w:val="22"/>
          <w:szCs w:val="22"/>
        </w:rPr>
      </w:pPr>
    </w:p>
    <w:p w14:paraId="5B7E2404" w14:textId="77777777" w:rsidR="00526955" w:rsidRPr="00F16508" w:rsidRDefault="00526955" w:rsidP="00526955">
      <w:pPr>
        <w:rPr>
          <w:rFonts w:ascii="Verdana" w:hAnsi="Verdana"/>
          <w:sz w:val="22"/>
          <w:szCs w:val="22"/>
        </w:rPr>
      </w:pPr>
    </w:p>
    <w:p w14:paraId="11389335" w14:textId="77777777" w:rsidR="00D96770" w:rsidRPr="00F16508" w:rsidRDefault="00D96770" w:rsidP="00526955">
      <w:pPr>
        <w:rPr>
          <w:rFonts w:ascii="Verdana" w:hAnsi="Verdana"/>
          <w:sz w:val="22"/>
          <w:szCs w:val="22"/>
        </w:rPr>
      </w:pPr>
    </w:p>
    <w:p w14:paraId="4274255B" w14:textId="77777777" w:rsidR="00CD2A1E" w:rsidRPr="00F16508" w:rsidRDefault="00CD2A1E" w:rsidP="00526955">
      <w:pPr>
        <w:rPr>
          <w:rFonts w:ascii="Verdana" w:hAnsi="Verdana"/>
          <w:sz w:val="22"/>
          <w:szCs w:val="22"/>
        </w:rPr>
      </w:pPr>
    </w:p>
    <w:p w14:paraId="7CC9EA5F" w14:textId="77777777" w:rsidR="00CD2A1E" w:rsidRPr="00F16508" w:rsidRDefault="00CD2A1E" w:rsidP="00526955">
      <w:pPr>
        <w:rPr>
          <w:rFonts w:ascii="Verdana" w:hAnsi="Verdana"/>
          <w:sz w:val="22"/>
          <w:szCs w:val="22"/>
        </w:rPr>
      </w:pPr>
    </w:p>
    <w:p w14:paraId="6931484D" w14:textId="77777777" w:rsidR="00CD2A1E" w:rsidRPr="00F16508" w:rsidRDefault="00CD2A1E" w:rsidP="00526955">
      <w:pPr>
        <w:rPr>
          <w:rFonts w:ascii="Verdana" w:hAnsi="Verdana"/>
          <w:sz w:val="22"/>
          <w:szCs w:val="22"/>
        </w:rPr>
      </w:pPr>
    </w:p>
    <w:p w14:paraId="3665F105" w14:textId="5D37EB31" w:rsidR="00D96770" w:rsidRPr="00F16508" w:rsidRDefault="0067148F" w:rsidP="00526955">
      <w:pPr>
        <w:rPr>
          <w:rFonts w:ascii="Verdana" w:hAnsi="Verdana"/>
          <w:sz w:val="22"/>
          <w:szCs w:val="22"/>
        </w:rPr>
      </w:pPr>
      <w:r w:rsidRPr="00F16508">
        <w:rPr>
          <w:rFonts w:ascii="Verdana" w:hAnsi="Verdana"/>
          <w:sz w:val="22"/>
          <w:szCs w:val="22"/>
        </w:rPr>
        <w:br w:type="page"/>
      </w:r>
    </w:p>
    <w:p w14:paraId="7FDC2288" w14:textId="693A1315" w:rsidR="00B67F3B" w:rsidRPr="00F16508" w:rsidRDefault="00B67F3B" w:rsidP="002C709F">
      <w:pPr>
        <w:rPr>
          <w:rFonts w:ascii="Verdana" w:hAnsi="Verdana"/>
          <w:sz w:val="22"/>
          <w:szCs w:val="22"/>
        </w:rPr>
      </w:pPr>
    </w:p>
    <w:p w14:paraId="5AC2E199" w14:textId="77777777" w:rsidR="00B67F3B" w:rsidRPr="00F16508" w:rsidRDefault="00B67F3B" w:rsidP="00CC6E4D">
      <w:pPr>
        <w:pStyle w:val="BodyTextIndent2"/>
        <w:ind w:left="0"/>
        <w:jc w:val="both"/>
        <w:rPr>
          <w:rFonts w:ascii="Verdana" w:hAnsi="Verdana"/>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B67F3B" w:rsidRPr="000A3131" w14:paraId="2AF558CA" w14:textId="77777777" w:rsidTr="04F272E4">
        <w:tc>
          <w:tcPr>
            <w:tcW w:w="9413" w:type="dxa"/>
          </w:tcPr>
          <w:p w14:paraId="122EDD88" w14:textId="398446F5" w:rsidR="00B67F3B" w:rsidRPr="000A3131" w:rsidRDefault="7250A12F" w:rsidP="04F272E4">
            <w:pPr>
              <w:pStyle w:val="BodyTextIndent2"/>
              <w:ind w:left="0"/>
              <w:jc w:val="both"/>
              <w:rPr>
                <w:rFonts w:ascii="Gilroy Light" w:hAnsi="Gilroy Light" w:cs="Arial"/>
                <w:sz w:val="22"/>
                <w:szCs w:val="22"/>
              </w:rPr>
            </w:pPr>
            <w:r w:rsidRPr="000A3131">
              <w:rPr>
                <w:rFonts w:ascii="Gilroy Light" w:hAnsi="Gilroy Light" w:cs="Arial"/>
              </w:rPr>
              <w:t xml:space="preserve">Selection for interview will be made only from application forms that have been completed in </w:t>
            </w:r>
            <w:r w:rsidR="4E3A3A41" w:rsidRPr="000A3131">
              <w:rPr>
                <w:rFonts w:ascii="Gilroy Light" w:hAnsi="Gilroy Light" w:cs="Arial"/>
              </w:rPr>
              <w:t>full and</w:t>
            </w:r>
            <w:r w:rsidRPr="000A3131">
              <w:rPr>
                <w:rFonts w:ascii="Gilroy Light" w:hAnsi="Gilroy Light" w:cs="Arial"/>
              </w:rPr>
              <w:t xml:space="preserve"> returned</w:t>
            </w:r>
            <w:r w:rsidR="796C7556" w:rsidRPr="000A3131">
              <w:rPr>
                <w:rFonts w:ascii="Gilroy Light" w:hAnsi="Gilroy Light" w:cs="Arial"/>
              </w:rPr>
              <w:t xml:space="preserve"> by the advertised closing date and time.</w:t>
            </w:r>
            <w:r w:rsidR="1F0A7E5B" w:rsidRPr="000A3131">
              <w:rPr>
                <w:rFonts w:ascii="Gilroy Light" w:hAnsi="Gilroy Light" w:cs="Arial"/>
              </w:rPr>
              <w:t xml:space="preserve"> </w:t>
            </w:r>
            <w:r w:rsidR="00F16508" w:rsidRPr="000A3131">
              <w:rPr>
                <w:rFonts w:ascii="Gilroy Light" w:hAnsi="Gilroy Light" w:cs="Arial"/>
              </w:rPr>
              <w:softHyphen/>
            </w:r>
            <w:r w:rsidR="00F16508" w:rsidRPr="000A3131">
              <w:rPr>
                <w:rFonts w:ascii="Gilroy Light" w:hAnsi="Gilroy Light" w:cs="Arial"/>
              </w:rPr>
              <w:softHyphen/>
            </w:r>
            <w:r w:rsidR="00F16508" w:rsidRPr="000A3131">
              <w:rPr>
                <w:rFonts w:ascii="Gilroy Light" w:hAnsi="Gilroy Light" w:cs="Arial"/>
              </w:rPr>
              <w:softHyphen/>
            </w:r>
            <w:r w:rsidR="00F16508" w:rsidRPr="000A3131">
              <w:rPr>
                <w:rFonts w:ascii="Gilroy Light" w:hAnsi="Gilroy Light" w:cs="Arial"/>
              </w:rPr>
              <w:softHyphen/>
            </w:r>
            <w:r w:rsidR="00012E16" w:rsidRPr="000A3131">
              <w:rPr>
                <w:rFonts w:ascii="Gilroy Light" w:hAnsi="Gilroy Light" w:cs="Arial"/>
              </w:rPr>
              <w:softHyphen/>
            </w:r>
            <w:r w:rsidR="00012E16" w:rsidRPr="000A3131">
              <w:rPr>
                <w:rFonts w:ascii="Gilroy Light" w:hAnsi="Gilroy Light" w:cs="Arial"/>
              </w:rPr>
              <w:softHyphen/>
            </w:r>
            <w:r w:rsidR="00012E16" w:rsidRPr="000A3131">
              <w:rPr>
                <w:rFonts w:ascii="Gilroy Light" w:hAnsi="Gilroy Light" w:cs="Arial"/>
              </w:rPr>
              <w:softHyphen/>
            </w:r>
            <w:r w:rsidR="00012E16" w:rsidRPr="000A3131">
              <w:rPr>
                <w:rFonts w:ascii="Gilroy Light" w:hAnsi="Gilroy Light" w:cs="Arial"/>
              </w:rPr>
              <w:softHyphen/>
              <w:t>Section 1 will be removed to anonymise applications, to remove unconscious bias during short-listing process.</w:t>
            </w:r>
          </w:p>
        </w:tc>
      </w:tr>
    </w:tbl>
    <w:p w14:paraId="215C0192" w14:textId="77777777" w:rsidR="00B67F3B" w:rsidRPr="000A3131" w:rsidRDefault="00B67F3B" w:rsidP="00B67F3B">
      <w:pPr>
        <w:pStyle w:val="BodyTextIndent2"/>
        <w:ind w:left="-720"/>
        <w:rPr>
          <w:rFonts w:ascii="Gilroy Light" w:hAnsi="Gilroy Light" w:cs="Arial"/>
          <w:sz w:val="22"/>
          <w:szCs w:val="22"/>
        </w:rPr>
      </w:pPr>
    </w:p>
    <w:tbl>
      <w:tblPr>
        <w:tblStyle w:val="TableGridLight"/>
        <w:tblW w:w="0" w:type="auto"/>
        <w:tblLook w:val="01E0" w:firstRow="1" w:lastRow="1" w:firstColumn="1" w:lastColumn="1" w:noHBand="0" w:noVBand="0"/>
      </w:tblPr>
      <w:tblGrid>
        <w:gridCol w:w="3539"/>
        <w:gridCol w:w="5271"/>
      </w:tblGrid>
      <w:tr w:rsidR="00B67F3B" w:rsidRPr="000A3131" w14:paraId="77515339" w14:textId="77777777" w:rsidTr="00BA758D">
        <w:tc>
          <w:tcPr>
            <w:tcW w:w="8810" w:type="dxa"/>
            <w:gridSpan w:val="2"/>
            <w:shd w:val="clear" w:color="auto" w:fill="00ABAC"/>
          </w:tcPr>
          <w:p w14:paraId="61B4FCC1" w14:textId="3DC37FE6" w:rsidR="00B67F3B" w:rsidRPr="000A3131" w:rsidRDefault="7A97F9A6" w:rsidP="00CA5952">
            <w:pPr>
              <w:tabs>
                <w:tab w:val="center" w:pos="4297"/>
              </w:tabs>
              <w:rPr>
                <w:rFonts w:ascii="Gilroy Light" w:hAnsi="Gilroy Light" w:cs="Arial"/>
                <w:b/>
                <w:bCs/>
                <w:sz w:val="22"/>
                <w:szCs w:val="22"/>
              </w:rPr>
            </w:pPr>
            <w:r w:rsidRPr="000A3131">
              <w:rPr>
                <w:rFonts w:ascii="Gilroy Light" w:hAnsi="Gilroy Light" w:cs="Arial"/>
                <w:b/>
                <w:bCs/>
                <w:sz w:val="22"/>
                <w:szCs w:val="22"/>
              </w:rPr>
              <w:t xml:space="preserve">Employment </w:t>
            </w:r>
            <w:r w:rsidR="16796434" w:rsidRPr="000A3131">
              <w:rPr>
                <w:rFonts w:ascii="Gilroy Light" w:hAnsi="Gilroy Light" w:cs="Arial"/>
                <w:b/>
                <w:bCs/>
                <w:sz w:val="22"/>
                <w:szCs w:val="22"/>
              </w:rPr>
              <w:t>Application Details</w:t>
            </w:r>
            <w:r w:rsidR="00CA5952">
              <w:rPr>
                <w:rFonts w:ascii="Gilroy Light" w:hAnsi="Gilroy Light" w:cs="Arial"/>
                <w:b/>
                <w:bCs/>
                <w:sz w:val="22"/>
                <w:szCs w:val="22"/>
              </w:rPr>
              <w:tab/>
            </w:r>
          </w:p>
        </w:tc>
      </w:tr>
      <w:tr w:rsidR="00B67F3B" w:rsidRPr="000A3131" w14:paraId="66FAA8AE" w14:textId="77777777" w:rsidTr="00F16508">
        <w:tc>
          <w:tcPr>
            <w:tcW w:w="3539" w:type="dxa"/>
          </w:tcPr>
          <w:p w14:paraId="05F2AD1E" w14:textId="77777777" w:rsidR="00B67F3B" w:rsidRPr="000A3131" w:rsidRDefault="00B67F3B" w:rsidP="00055AA3">
            <w:pPr>
              <w:rPr>
                <w:rFonts w:ascii="Gilroy Light" w:hAnsi="Gilroy Light" w:cs="Arial"/>
                <w:sz w:val="22"/>
                <w:szCs w:val="22"/>
              </w:rPr>
            </w:pPr>
            <w:r w:rsidRPr="000A3131">
              <w:rPr>
                <w:rFonts w:ascii="Gilroy Light" w:hAnsi="Gilroy Light" w:cs="Arial"/>
                <w:sz w:val="22"/>
                <w:szCs w:val="22"/>
              </w:rPr>
              <w:t>Application</w:t>
            </w:r>
            <w:r w:rsidR="00055AA3" w:rsidRPr="000A3131">
              <w:rPr>
                <w:rFonts w:ascii="Gilroy Light" w:hAnsi="Gilroy Light" w:cs="Arial"/>
                <w:sz w:val="22"/>
                <w:szCs w:val="22"/>
              </w:rPr>
              <w:t xml:space="preserve"> </w:t>
            </w:r>
            <w:r w:rsidRPr="000A3131">
              <w:rPr>
                <w:rFonts w:ascii="Gilroy Light" w:hAnsi="Gilroy Light" w:cs="Arial"/>
                <w:sz w:val="22"/>
                <w:szCs w:val="22"/>
              </w:rPr>
              <w:t>for the post of:</w:t>
            </w:r>
          </w:p>
        </w:tc>
        <w:tc>
          <w:tcPr>
            <w:tcW w:w="5271" w:type="dxa"/>
          </w:tcPr>
          <w:p w14:paraId="49E811AB" w14:textId="503DC9BF" w:rsidR="00F16508" w:rsidRPr="000A3131" w:rsidRDefault="00F16508" w:rsidP="007802A3">
            <w:pPr>
              <w:rPr>
                <w:rFonts w:ascii="Gilroy Light" w:hAnsi="Gilroy Light" w:cs="Arial"/>
                <w:sz w:val="22"/>
                <w:szCs w:val="22"/>
                <w:highlight w:val="lightGray"/>
              </w:rPr>
            </w:pPr>
          </w:p>
        </w:tc>
      </w:tr>
      <w:tr w:rsidR="00B67F3B" w:rsidRPr="000A3131" w14:paraId="1C1FE312" w14:textId="77777777" w:rsidTr="00F16508">
        <w:tc>
          <w:tcPr>
            <w:tcW w:w="3539" w:type="dxa"/>
            <w:tcBorders>
              <w:left w:val="single" w:sz="12" w:space="0" w:color="auto"/>
            </w:tcBorders>
          </w:tcPr>
          <w:p w14:paraId="39261A11"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Project/Location:</w:t>
            </w:r>
          </w:p>
        </w:tc>
        <w:tc>
          <w:tcPr>
            <w:tcW w:w="5271" w:type="dxa"/>
          </w:tcPr>
          <w:p w14:paraId="05C2C583" w14:textId="17A2D639" w:rsidR="00244F1F" w:rsidRPr="000A3131" w:rsidRDefault="00244F1F" w:rsidP="00C53E5E">
            <w:pPr>
              <w:rPr>
                <w:rFonts w:ascii="Gilroy Light" w:hAnsi="Gilroy Light" w:cs="Arial"/>
                <w:sz w:val="22"/>
                <w:szCs w:val="22"/>
                <w:highlight w:val="lightGray"/>
              </w:rPr>
            </w:pPr>
          </w:p>
        </w:tc>
      </w:tr>
      <w:tr w:rsidR="00006E4B" w:rsidRPr="000A3131" w14:paraId="5ABFC75B" w14:textId="77777777" w:rsidTr="00F16508">
        <w:tc>
          <w:tcPr>
            <w:tcW w:w="3539" w:type="dxa"/>
            <w:tcBorders>
              <w:left w:val="single" w:sz="12" w:space="0" w:color="auto"/>
            </w:tcBorders>
          </w:tcPr>
          <w:p w14:paraId="02C3D60C" w14:textId="77777777" w:rsidR="00006E4B" w:rsidRPr="000A3131" w:rsidRDefault="00006E4B" w:rsidP="00C53E5E">
            <w:pPr>
              <w:rPr>
                <w:rFonts w:ascii="Gilroy Light" w:hAnsi="Gilroy Light" w:cs="Arial"/>
                <w:sz w:val="22"/>
                <w:szCs w:val="22"/>
              </w:rPr>
            </w:pPr>
            <w:r w:rsidRPr="000A3131">
              <w:rPr>
                <w:rFonts w:ascii="Gilroy Light" w:hAnsi="Gilroy Light" w:cs="Arial"/>
                <w:sz w:val="22"/>
                <w:szCs w:val="22"/>
              </w:rPr>
              <w:t>Where did you see this post advertised?</w:t>
            </w:r>
          </w:p>
          <w:p w14:paraId="4ADB9CFE" w14:textId="346E33BE" w:rsidR="00006E4B" w:rsidRPr="000A3131" w:rsidRDefault="00006E4B" w:rsidP="00C53E5E">
            <w:pPr>
              <w:rPr>
                <w:rFonts w:ascii="Gilroy Light" w:hAnsi="Gilroy Light" w:cs="Arial"/>
                <w:sz w:val="22"/>
                <w:szCs w:val="22"/>
              </w:rPr>
            </w:pPr>
          </w:p>
        </w:tc>
        <w:tc>
          <w:tcPr>
            <w:tcW w:w="5271" w:type="dxa"/>
          </w:tcPr>
          <w:p w14:paraId="6622A924" w14:textId="77777777" w:rsidR="00006E4B" w:rsidRPr="000A3131" w:rsidRDefault="00006E4B" w:rsidP="00C53E5E">
            <w:pPr>
              <w:rPr>
                <w:rFonts w:ascii="Gilroy Light" w:hAnsi="Gilroy Light" w:cs="Arial"/>
                <w:sz w:val="22"/>
                <w:szCs w:val="22"/>
                <w:highlight w:val="lightGray"/>
              </w:rPr>
            </w:pPr>
          </w:p>
        </w:tc>
      </w:tr>
    </w:tbl>
    <w:p w14:paraId="0E56F106" w14:textId="77777777" w:rsidR="00B67F3B" w:rsidRPr="000A3131" w:rsidRDefault="00B67F3B" w:rsidP="00B67F3B">
      <w:pPr>
        <w:ind w:left="-720"/>
        <w:rPr>
          <w:rFonts w:ascii="Gilroy Light" w:hAnsi="Gilroy Light" w:cs="Arial"/>
          <w:sz w:val="22"/>
          <w:szCs w:val="22"/>
        </w:rPr>
      </w:pPr>
    </w:p>
    <w:p w14:paraId="75ABC236" w14:textId="666C3010" w:rsidR="004F379C" w:rsidRPr="000A3131" w:rsidRDefault="00FB6609" w:rsidP="00006E4B">
      <w:pPr>
        <w:ind w:left="-720"/>
        <w:rPr>
          <w:rFonts w:ascii="Gilroy Light" w:hAnsi="Gilroy Light" w:cs="Arial"/>
          <w:b/>
          <w:bCs/>
          <w:sz w:val="22"/>
          <w:szCs w:val="22"/>
        </w:rPr>
      </w:pPr>
      <w:r w:rsidRPr="000A3131">
        <w:rPr>
          <w:rFonts w:ascii="Gilroy Light" w:hAnsi="Gilroy Light" w:cs="Arial"/>
          <w:b/>
          <w:bCs/>
          <w:sz w:val="22"/>
          <w:szCs w:val="22"/>
        </w:rPr>
        <w:t xml:space="preserve">        </w:t>
      </w:r>
      <w:r w:rsidR="00006E4B" w:rsidRPr="000A3131">
        <w:rPr>
          <w:rFonts w:ascii="Gilroy Light" w:hAnsi="Gilroy Light" w:cs="Arial"/>
          <w:b/>
          <w:bCs/>
          <w:sz w:val="22"/>
          <w:szCs w:val="22"/>
        </w:rPr>
        <w:t xml:space="preserve">   </w:t>
      </w:r>
      <w:r w:rsidRPr="000A3131">
        <w:rPr>
          <w:rFonts w:ascii="Gilroy Light" w:hAnsi="Gilroy Light" w:cs="Arial"/>
          <w:b/>
          <w:bCs/>
          <w:sz w:val="22"/>
          <w:szCs w:val="22"/>
        </w:rPr>
        <w:t>Section 1: Personal details</w:t>
      </w:r>
    </w:p>
    <w:p w14:paraId="03F31000" w14:textId="77777777" w:rsidR="004F379C" w:rsidRPr="000A3131" w:rsidRDefault="004F379C" w:rsidP="00B67F3B">
      <w:pPr>
        <w:ind w:left="-720"/>
        <w:rPr>
          <w:rFonts w:ascii="Gilroy Light" w:hAnsi="Gilroy Light" w:cs="Arial"/>
          <w:sz w:val="22"/>
          <w:szCs w:val="22"/>
        </w:rPr>
      </w:pPr>
    </w:p>
    <w:tbl>
      <w:tblPr>
        <w:tblStyle w:val="TableGridLight"/>
        <w:tblW w:w="8810" w:type="dxa"/>
        <w:tblLook w:val="01E0" w:firstRow="1" w:lastRow="1" w:firstColumn="1" w:lastColumn="1" w:noHBand="0" w:noVBand="0"/>
      </w:tblPr>
      <w:tblGrid>
        <w:gridCol w:w="3930"/>
        <w:gridCol w:w="1640"/>
        <w:gridCol w:w="1240"/>
        <w:gridCol w:w="2000"/>
      </w:tblGrid>
      <w:tr w:rsidR="00B67F3B" w:rsidRPr="000A3131" w14:paraId="449DE534" w14:textId="77777777" w:rsidTr="511476A4">
        <w:tc>
          <w:tcPr>
            <w:tcW w:w="3930" w:type="dxa"/>
          </w:tcPr>
          <w:p w14:paraId="456E52D1"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Surname:</w:t>
            </w:r>
          </w:p>
        </w:tc>
        <w:tc>
          <w:tcPr>
            <w:tcW w:w="1640" w:type="dxa"/>
          </w:tcPr>
          <w:p w14:paraId="346BFA7C" w14:textId="3E61353E" w:rsidR="00B67F3B" w:rsidRPr="000A3131" w:rsidRDefault="00B67F3B" w:rsidP="00C53E5E">
            <w:pPr>
              <w:rPr>
                <w:rFonts w:ascii="Gilroy Light" w:hAnsi="Gilroy Light" w:cs="Arial"/>
                <w:sz w:val="22"/>
                <w:szCs w:val="22"/>
              </w:rPr>
            </w:pPr>
          </w:p>
        </w:tc>
        <w:tc>
          <w:tcPr>
            <w:tcW w:w="1240" w:type="dxa"/>
          </w:tcPr>
          <w:p w14:paraId="2D7549BB"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Title:</w:t>
            </w:r>
          </w:p>
        </w:tc>
        <w:tc>
          <w:tcPr>
            <w:tcW w:w="2000" w:type="dxa"/>
          </w:tcPr>
          <w:p w14:paraId="079A46E1" w14:textId="05D2A273" w:rsidR="00B67F3B" w:rsidRPr="000A3131" w:rsidRDefault="00B67F3B" w:rsidP="00C53E5E">
            <w:pPr>
              <w:rPr>
                <w:rFonts w:ascii="Gilroy Light" w:hAnsi="Gilroy Light" w:cs="Arial"/>
                <w:sz w:val="22"/>
                <w:szCs w:val="22"/>
              </w:rPr>
            </w:pPr>
          </w:p>
        </w:tc>
      </w:tr>
      <w:tr w:rsidR="00B67F3B" w:rsidRPr="000A3131" w14:paraId="2AFC9232" w14:textId="77777777" w:rsidTr="511476A4">
        <w:tc>
          <w:tcPr>
            <w:tcW w:w="3930" w:type="dxa"/>
          </w:tcPr>
          <w:p w14:paraId="786ECFF5"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First Name(s):</w:t>
            </w:r>
          </w:p>
        </w:tc>
        <w:tc>
          <w:tcPr>
            <w:tcW w:w="4880" w:type="dxa"/>
            <w:gridSpan w:val="3"/>
          </w:tcPr>
          <w:p w14:paraId="4E2CE290" w14:textId="25D5600D" w:rsidR="00B67F3B" w:rsidRPr="000A3131" w:rsidRDefault="00B67F3B" w:rsidP="00C53E5E">
            <w:pPr>
              <w:rPr>
                <w:rFonts w:ascii="Gilroy Light" w:hAnsi="Gilroy Light" w:cs="Arial"/>
                <w:sz w:val="22"/>
                <w:szCs w:val="22"/>
              </w:rPr>
            </w:pPr>
          </w:p>
        </w:tc>
      </w:tr>
      <w:tr w:rsidR="00B67F3B" w:rsidRPr="000A3131" w14:paraId="3D915788" w14:textId="77777777" w:rsidTr="511476A4">
        <w:trPr>
          <w:trHeight w:val="1040"/>
        </w:trPr>
        <w:tc>
          <w:tcPr>
            <w:tcW w:w="3930" w:type="dxa"/>
          </w:tcPr>
          <w:p w14:paraId="36814083"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Address:</w:t>
            </w:r>
          </w:p>
        </w:tc>
        <w:tc>
          <w:tcPr>
            <w:tcW w:w="4880" w:type="dxa"/>
            <w:gridSpan w:val="3"/>
          </w:tcPr>
          <w:p w14:paraId="1794ABD9" w14:textId="7FF54D2F" w:rsidR="00B67F3B" w:rsidRPr="000A3131" w:rsidRDefault="00B67F3B" w:rsidP="00C53E5E">
            <w:pPr>
              <w:rPr>
                <w:rFonts w:ascii="Gilroy Light" w:hAnsi="Gilroy Light" w:cs="Arial"/>
                <w:sz w:val="22"/>
                <w:szCs w:val="22"/>
              </w:rPr>
            </w:pPr>
          </w:p>
        </w:tc>
      </w:tr>
      <w:tr w:rsidR="00B67F3B" w:rsidRPr="000A3131" w14:paraId="4A3B98C0" w14:textId="77777777" w:rsidTr="511476A4">
        <w:tc>
          <w:tcPr>
            <w:tcW w:w="3930" w:type="dxa"/>
          </w:tcPr>
          <w:p w14:paraId="0BD7E2FD"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Postcode:</w:t>
            </w:r>
          </w:p>
        </w:tc>
        <w:tc>
          <w:tcPr>
            <w:tcW w:w="4880" w:type="dxa"/>
            <w:gridSpan w:val="3"/>
          </w:tcPr>
          <w:p w14:paraId="742BAA92" w14:textId="009F01BC" w:rsidR="00B67F3B" w:rsidRPr="000A3131" w:rsidRDefault="00B67F3B" w:rsidP="00C53E5E">
            <w:pPr>
              <w:rPr>
                <w:rFonts w:ascii="Gilroy Light" w:hAnsi="Gilroy Light" w:cs="Arial"/>
                <w:sz w:val="22"/>
                <w:szCs w:val="22"/>
              </w:rPr>
            </w:pPr>
          </w:p>
        </w:tc>
      </w:tr>
      <w:tr w:rsidR="00B67F3B" w:rsidRPr="000A3131" w14:paraId="1729E6CF" w14:textId="77777777" w:rsidTr="511476A4">
        <w:tc>
          <w:tcPr>
            <w:tcW w:w="3930" w:type="dxa"/>
          </w:tcPr>
          <w:p w14:paraId="73CECE99" w14:textId="032DE281" w:rsidR="00B67F3B" w:rsidRPr="000A3131" w:rsidRDefault="733FC16A" w:rsidP="04F272E4">
            <w:pPr>
              <w:rPr>
                <w:rFonts w:ascii="Gilroy Light" w:hAnsi="Gilroy Light" w:cs="Arial"/>
                <w:sz w:val="22"/>
                <w:szCs w:val="22"/>
              </w:rPr>
            </w:pPr>
            <w:r w:rsidRPr="000A3131">
              <w:rPr>
                <w:rFonts w:ascii="Gilroy Light" w:hAnsi="Gilroy Light" w:cs="Arial"/>
                <w:sz w:val="22"/>
                <w:szCs w:val="22"/>
              </w:rPr>
              <w:t>Mobile number</w:t>
            </w:r>
            <w:r w:rsidR="0C650C50" w:rsidRPr="000A3131">
              <w:rPr>
                <w:rFonts w:ascii="Gilroy Light" w:hAnsi="Gilroy Light" w:cs="Arial"/>
                <w:sz w:val="22"/>
                <w:szCs w:val="22"/>
              </w:rPr>
              <w:t>:</w:t>
            </w:r>
            <w:r w:rsidRPr="000A3131">
              <w:rPr>
                <w:rFonts w:ascii="Gilroy Light" w:hAnsi="Gilroy Light" w:cs="Arial"/>
                <w:sz w:val="22"/>
                <w:szCs w:val="22"/>
              </w:rPr>
              <w:t xml:space="preserve"> </w:t>
            </w:r>
          </w:p>
        </w:tc>
        <w:tc>
          <w:tcPr>
            <w:tcW w:w="4880" w:type="dxa"/>
            <w:gridSpan w:val="3"/>
          </w:tcPr>
          <w:p w14:paraId="5FD8B1CD" w14:textId="2F94C477" w:rsidR="00B67F3B" w:rsidRPr="000A3131" w:rsidRDefault="00B67F3B" w:rsidP="00C53E5E">
            <w:pPr>
              <w:rPr>
                <w:rFonts w:ascii="Gilroy Light" w:hAnsi="Gilroy Light" w:cs="Arial"/>
                <w:sz w:val="22"/>
                <w:szCs w:val="22"/>
              </w:rPr>
            </w:pPr>
          </w:p>
        </w:tc>
      </w:tr>
      <w:tr w:rsidR="00B67F3B" w:rsidRPr="000A3131" w14:paraId="19346C71" w14:textId="77777777" w:rsidTr="511476A4">
        <w:tc>
          <w:tcPr>
            <w:tcW w:w="3930" w:type="dxa"/>
          </w:tcPr>
          <w:p w14:paraId="3D8844CD" w14:textId="19E14E6E" w:rsidR="00B67F3B" w:rsidRPr="000A3131" w:rsidRDefault="733FC16A" w:rsidP="04F272E4">
            <w:pPr>
              <w:rPr>
                <w:rFonts w:ascii="Gilroy Light" w:hAnsi="Gilroy Light" w:cs="Arial"/>
                <w:sz w:val="22"/>
                <w:szCs w:val="22"/>
              </w:rPr>
            </w:pPr>
            <w:r w:rsidRPr="000A3131">
              <w:rPr>
                <w:rFonts w:ascii="Gilroy Light" w:hAnsi="Gilroy Light" w:cs="Arial"/>
                <w:sz w:val="22"/>
                <w:szCs w:val="22"/>
              </w:rPr>
              <w:t>Home telephone number</w:t>
            </w:r>
            <w:r w:rsidR="6B923751" w:rsidRPr="000A3131">
              <w:rPr>
                <w:rFonts w:ascii="Gilroy Light" w:hAnsi="Gilroy Light" w:cs="Arial"/>
                <w:sz w:val="22"/>
                <w:szCs w:val="22"/>
              </w:rPr>
              <w:t>:</w:t>
            </w:r>
          </w:p>
        </w:tc>
        <w:tc>
          <w:tcPr>
            <w:tcW w:w="4880" w:type="dxa"/>
            <w:gridSpan w:val="3"/>
          </w:tcPr>
          <w:p w14:paraId="2FC44FC1" w14:textId="28604A2E" w:rsidR="00B67F3B" w:rsidRPr="000A3131" w:rsidRDefault="00B67F3B" w:rsidP="00C53E5E">
            <w:pPr>
              <w:rPr>
                <w:rFonts w:ascii="Gilroy Light" w:hAnsi="Gilroy Light" w:cs="Arial"/>
                <w:sz w:val="22"/>
                <w:szCs w:val="22"/>
              </w:rPr>
            </w:pPr>
          </w:p>
        </w:tc>
      </w:tr>
      <w:tr w:rsidR="00B67F3B" w:rsidRPr="000A3131" w14:paraId="2EBA282C" w14:textId="77777777" w:rsidTr="511476A4">
        <w:tc>
          <w:tcPr>
            <w:tcW w:w="3930" w:type="dxa"/>
          </w:tcPr>
          <w:p w14:paraId="7668BB5A"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Email Address:</w:t>
            </w:r>
          </w:p>
        </w:tc>
        <w:tc>
          <w:tcPr>
            <w:tcW w:w="4880" w:type="dxa"/>
            <w:gridSpan w:val="3"/>
          </w:tcPr>
          <w:p w14:paraId="2AE85964" w14:textId="3D9C37E8" w:rsidR="00B67F3B" w:rsidRPr="000A3131" w:rsidRDefault="00B67F3B" w:rsidP="00C53E5E">
            <w:pPr>
              <w:rPr>
                <w:rFonts w:ascii="Gilroy Light" w:hAnsi="Gilroy Light" w:cs="Arial"/>
                <w:sz w:val="22"/>
                <w:szCs w:val="22"/>
              </w:rPr>
            </w:pPr>
          </w:p>
        </w:tc>
      </w:tr>
      <w:tr w:rsidR="00B67F3B" w:rsidRPr="000A3131" w14:paraId="460E2354" w14:textId="77777777" w:rsidTr="511476A4">
        <w:tc>
          <w:tcPr>
            <w:tcW w:w="3930" w:type="dxa"/>
          </w:tcPr>
          <w:p w14:paraId="36A3E778"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Preferred contact method:</w:t>
            </w:r>
          </w:p>
        </w:tc>
        <w:tc>
          <w:tcPr>
            <w:tcW w:w="4880" w:type="dxa"/>
            <w:gridSpan w:val="3"/>
          </w:tcPr>
          <w:p w14:paraId="48F3A502" w14:textId="29098D93" w:rsidR="00B67F3B" w:rsidRPr="000A3131" w:rsidRDefault="00B67F3B" w:rsidP="00C53E5E">
            <w:pPr>
              <w:rPr>
                <w:rFonts w:ascii="Gilroy Light" w:hAnsi="Gilroy Light" w:cs="Arial"/>
                <w:sz w:val="22"/>
                <w:szCs w:val="22"/>
              </w:rPr>
            </w:pPr>
          </w:p>
        </w:tc>
      </w:tr>
      <w:tr w:rsidR="511476A4" w:rsidRPr="000A3131" w14:paraId="36675C84" w14:textId="77777777" w:rsidTr="511476A4">
        <w:tc>
          <w:tcPr>
            <w:tcW w:w="3930" w:type="dxa"/>
          </w:tcPr>
          <w:p w14:paraId="2DBC2C88" w14:textId="6559CBDF" w:rsidR="0CD74974" w:rsidRPr="000A3131" w:rsidRDefault="0CD74974" w:rsidP="511476A4">
            <w:pPr>
              <w:rPr>
                <w:rFonts w:ascii="Gilroy Light" w:hAnsi="Gilroy Light" w:cs="Arial"/>
                <w:sz w:val="22"/>
                <w:szCs w:val="22"/>
              </w:rPr>
            </w:pPr>
            <w:r w:rsidRPr="000A3131">
              <w:rPr>
                <w:rFonts w:ascii="Gilroy Light" w:hAnsi="Gilroy Light" w:cs="Arial"/>
                <w:sz w:val="22"/>
                <w:szCs w:val="22"/>
              </w:rPr>
              <w:t xml:space="preserve">Do you own a vehicle or have access to one for business purposes? </w:t>
            </w:r>
          </w:p>
        </w:tc>
        <w:tc>
          <w:tcPr>
            <w:tcW w:w="4880" w:type="dxa"/>
            <w:gridSpan w:val="3"/>
          </w:tcPr>
          <w:p w14:paraId="7E79C8CC" w14:textId="4D1AB3A4" w:rsidR="1BCCAC4F" w:rsidRPr="000A3131" w:rsidRDefault="1BCCAC4F" w:rsidP="511476A4">
            <w:pPr>
              <w:rPr>
                <w:rFonts w:ascii="Gilroy Light" w:hAnsi="Gilroy Light" w:cs="Arial"/>
                <w:sz w:val="22"/>
                <w:szCs w:val="22"/>
              </w:rPr>
            </w:pPr>
            <w:r w:rsidRPr="000A3131">
              <w:rPr>
                <w:rFonts w:ascii="Gilroy Light" w:hAnsi="Gilroy Light" w:cs="Arial"/>
                <w:b/>
                <w:bCs/>
                <w:sz w:val="22"/>
                <w:szCs w:val="22"/>
              </w:rPr>
              <w:t>Please delete as appropriate:</w:t>
            </w:r>
            <w:r w:rsidRPr="000A3131">
              <w:rPr>
                <w:rFonts w:ascii="Gilroy Light" w:hAnsi="Gilroy Light" w:cs="Arial"/>
                <w:sz w:val="22"/>
                <w:szCs w:val="22"/>
              </w:rPr>
              <w:t xml:space="preserve"> </w:t>
            </w:r>
            <w:r w:rsidR="0CD74974" w:rsidRPr="000A3131">
              <w:rPr>
                <w:rFonts w:ascii="Gilroy Light" w:hAnsi="Gilroy Light" w:cs="Arial"/>
                <w:sz w:val="22"/>
                <w:szCs w:val="22"/>
              </w:rPr>
              <w:t xml:space="preserve">Yes/No </w:t>
            </w:r>
          </w:p>
        </w:tc>
      </w:tr>
    </w:tbl>
    <w:p w14:paraId="32653EAC" w14:textId="1927CFCC" w:rsidR="04F272E4" w:rsidRPr="000A3131" w:rsidRDefault="04F272E4">
      <w:pPr>
        <w:rPr>
          <w:rFonts w:ascii="Gilroy Light" w:hAnsi="Gilroy Light" w:cs="Arial"/>
          <w:sz w:val="22"/>
          <w:szCs w:val="22"/>
        </w:rPr>
      </w:pPr>
    </w:p>
    <w:tbl>
      <w:tblPr>
        <w:tblStyle w:val="TableGridLight"/>
        <w:tblW w:w="0" w:type="auto"/>
        <w:tblLayout w:type="fixed"/>
        <w:tblLook w:val="01E0" w:firstRow="1" w:lastRow="1" w:firstColumn="1" w:lastColumn="1" w:noHBand="0" w:noVBand="0"/>
      </w:tblPr>
      <w:tblGrid>
        <w:gridCol w:w="1831"/>
        <w:gridCol w:w="3536"/>
        <w:gridCol w:w="1720"/>
        <w:gridCol w:w="1733"/>
      </w:tblGrid>
      <w:tr w:rsidR="511476A4" w:rsidRPr="000A3131" w14:paraId="7D271726" w14:textId="77777777" w:rsidTr="511476A4">
        <w:tc>
          <w:tcPr>
            <w:tcW w:w="882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B43985" w14:textId="49310738" w:rsidR="511476A4" w:rsidRPr="000A3131" w:rsidRDefault="511476A4">
            <w:pPr>
              <w:rPr>
                <w:rFonts w:ascii="Gilroy Light" w:hAnsi="Gilroy Light"/>
                <w:sz w:val="22"/>
                <w:szCs w:val="22"/>
              </w:rPr>
            </w:pPr>
            <w:r w:rsidRPr="000A3131">
              <w:rPr>
                <w:rFonts w:ascii="Gilroy Light" w:eastAsia="Verdana" w:hAnsi="Gilroy Light" w:cs="Verdana"/>
                <w:b/>
                <w:bCs/>
                <w:sz w:val="22"/>
                <w:szCs w:val="22"/>
              </w:rPr>
              <w:t xml:space="preserve">Disability </w:t>
            </w:r>
          </w:p>
        </w:tc>
      </w:tr>
      <w:tr w:rsidR="511476A4" w:rsidRPr="000A3131" w14:paraId="06A679E9" w14:textId="77777777" w:rsidTr="511476A4">
        <w:tc>
          <w:tcPr>
            <w:tcW w:w="536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773C94" w14:textId="3CA717D8"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Do you consider yourself to have a disability</w:t>
            </w:r>
            <w:r w:rsidR="2AEF3902" w:rsidRPr="000A3131">
              <w:rPr>
                <w:rFonts w:ascii="Gilroy Light" w:eastAsia="Arial" w:hAnsi="Gilroy Light" w:cs="Arial"/>
                <w:sz w:val="22"/>
                <w:szCs w:val="22"/>
              </w:rPr>
              <w:t xml:space="preserve">? </w:t>
            </w:r>
            <w:r w:rsidRPr="000A3131">
              <w:rPr>
                <w:rFonts w:ascii="Gilroy Light" w:eastAsia="Arial" w:hAnsi="Gilroy Light" w:cs="Arial"/>
                <w:sz w:val="22"/>
                <w:szCs w:val="22"/>
              </w:rPr>
              <w:t xml:space="preserve"> </w:t>
            </w:r>
          </w:p>
        </w:tc>
        <w:tc>
          <w:tcPr>
            <w:tcW w:w="1720" w:type="dxa"/>
            <w:tcBorders>
              <w:top w:val="nil"/>
              <w:left w:val="nil"/>
              <w:bottom w:val="single" w:sz="8" w:space="0" w:color="BFBFBF" w:themeColor="background1" w:themeShade="BF"/>
              <w:right w:val="single" w:sz="8" w:space="0" w:color="BFBFBF" w:themeColor="background1" w:themeShade="BF"/>
            </w:tcBorders>
          </w:tcPr>
          <w:p w14:paraId="2D3C0FD3" w14:textId="0370D978" w:rsidR="511476A4" w:rsidRPr="000A3131" w:rsidRDefault="511476A4" w:rsidP="511476A4">
            <w:pPr>
              <w:jc w:val="center"/>
              <w:rPr>
                <w:rFonts w:ascii="Gilroy Light" w:eastAsia="Arial" w:hAnsi="Gilroy Light" w:cs="Arial"/>
                <w:sz w:val="22"/>
                <w:szCs w:val="22"/>
              </w:rPr>
            </w:pPr>
            <w:r w:rsidRPr="000A3131">
              <w:rPr>
                <w:rFonts w:ascii="Gilroy Light" w:eastAsia="Arial" w:hAnsi="Gilroy Light" w:cs="Arial"/>
                <w:sz w:val="22"/>
                <w:szCs w:val="22"/>
              </w:rPr>
              <w:t xml:space="preserve">   Yes</w:t>
            </w:r>
          </w:p>
        </w:tc>
        <w:tc>
          <w:tcPr>
            <w:tcW w:w="173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A9598B" w14:textId="7B86AD51" w:rsidR="511476A4" w:rsidRPr="000A3131" w:rsidRDefault="511476A4" w:rsidP="511476A4">
            <w:pPr>
              <w:jc w:val="center"/>
              <w:rPr>
                <w:rFonts w:ascii="Gilroy Light" w:eastAsia="Arial" w:hAnsi="Gilroy Light" w:cs="Arial"/>
                <w:sz w:val="22"/>
                <w:szCs w:val="22"/>
              </w:rPr>
            </w:pPr>
            <w:r w:rsidRPr="000A3131">
              <w:rPr>
                <w:rFonts w:ascii="Gilroy Light" w:eastAsia="Arial" w:hAnsi="Gilroy Light" w:cs="Arial"/>
                <w:sz w:val="22"/>
                <w:szCs w:val="22"/>
              </w:rPr>
              <w:t xml:space="preserve">   No</w:t>
            </w:r>
          </w:p>
        </w:tc>
      </w:tr>
      <w:tr w:rsidR="511476A4" w:rsidRPr="000A3131" w14:paraId="77CCD418" w14:textId="77777777" w:rsidTr="511476A4">
        <w:trPr>
          <w:trHeight w:val="330"/>
        </w:trPr>
        <w:tc>
          <w:tcPr>
            <w:tcW w:w="882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C7E751" w14:textId="4D3CDB66"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If yes, please provide details of reasonable adjustments we can make to assist you in your application or with our recruitment process:</w:t>
            </w:r>
          </w:p>
        </w:tc>
      </w:tr>
      <w:tr w:rsidR="511476A4" w:rsidRPr="000A3131" w14:paraId="6730B32C" w14:textId="77777777" w:rsidTr="511476A4">
        <w:trPr>
          <w:trHeight w:val="465"/>
        </w:trPr>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D3DF64" w14:textId="11E99875"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At shortlisting:</w:t>
            </w:r>
          </w:p>
        </w:tc>
        <w:tc>
          <w:tcPr>
            <w:tcW w:w="6989" w:type="dxa"/>
            <w:gridSpan w:val="3"/>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3EA594" w14:textId="657E2902"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 xml:space="preserve"> </w:t>
            </w:r>
          </w:p>
        </w:tc>
      </w:tr>
      <w:tr w:rsidR="511476A4" w:rsidRPr="000A3131" w14:paraId="40C68CA0" w14:textId="77777777" w:rsidTr="511476A4">
        <w:trPr>
          <w:trHeight w:val="465"/>
        </w:trPr>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C3AEF7" w14:textId="59FAA748"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At interview:</w:t>
            </w:r>
          </w:p>
        </w:tc>
        <w:tc>
          <w:tcPr>
            <w:tcW w:w="698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865632" w14:textId="75484622"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 xml:space="preserve"> </w:t>
            </w:r>
          </w:p>
        </w:tc>
      </w:tr>
      <w:tr w:rsidR="511476A4" w:rsidRPr="000A3131" w14:paraId="6112818E" w14:textId="77777777" w:rsidTr="511476A4">
        <w:trPr>
          <w:trHeight w:val="450"/>
        </w:trPr>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258FF7" w14:textId="2D0993EB"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If appointed:</w:t>
            </w:r>
          </w:p>
        </w:tc>
        <w:tc>
          <w:tcPr>
            <w:tcW w:w="698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7BC4049" w14:textId="0FC93A6B" w:rsidR="511476A4" w:rsidRPr="000A3131" w:rsidRDefault="511476A4" w:rsidP="511476A4">
            <w:pPr>
              <w:rPr>
                <w:rFonts w:ascii="Gilroy Light" w:eastAsia="Arial" w:hAnsi="Gilroy Light" w:cs="Arial"/>
                <w:sz w:val="22"/>
                <w:szCs w:val="22"/>
              </w:rPr>
            </w:pPr>
          </w:p>
        </w:tc>
      </w:tr>
    </w:tbl>
    <w:p w14:paraId="321D9C6B" w14:textId="17FF5D56" w:rsidR="511476A4" w:rsidRPr="000A3131" w:rsidRDefault="511476A4" w:rsidP="511476A4">
      <w:pPr>
        <w:rPr>
          <w:rFonts w:ascii="Gilroy Light" w:hAnsi="Gilroy Light" w:cs="Arial"/>
          <w:sz w:val="22"/>
          <w:szCs w:val="22"/>
        </w:rPr>
      </w:pPr>
    </w:p>
    <w:tbl>
      <w:tblPr>
        <w:tblStyle w:val="TableGrid"/>
        <w:tblW w:w="8820" w:type="dxa"/>
        <w:tblLayout w:type="fixed"/>
        <w:tblLook w:val="06A0" w:firstRow="1" w:lastRow="0" w:firstColumn="1" w:lastColumn="0" w:noHBand="1" w:noVBand="1"/>
      </w:tblPr>
      <w:tblGrid>
        <w:gridCol w:w="4395"/>
        <w:gridCol w:w="4425"/>
      </w:tblGrid>
      <w:tr w:rsidR="04F272E4" w:rsidRPr="000A3131" w14:paraId="2068F1A4" w14:textId="77777777" w:rsidTr="00EA33AA">
        <w:tc>
          <w:tcPr>
            <w:tcW w:w="4395" w:type="dxa"/>
            <w:shd w:val="clear" w:color="auto" w:fill="00ABAC"/>
          </w:tcPr>
          <w:p w14:paraId="2FC01A72" w14:textId="62AC57F4" w:rsidR="04F272E4" w:rsidRPr="000A3131" w:rsidRDefault="04F272E4" w:rsidP="005F5F1C">
            <w:pPr>
              <w:spacing w:line="259" w:lineRule="auto"/>
              <w:rPr>
                <w:rFonts w:ascii="Gilroy Light" w:hAnsi="Gilroy Light" w:cs="Arial"/>
                <w:sz w:val="22"/>
                <w:szCs w:val="22"/>
              </w:rPr>
            </w:pPr>
          </w:p>
        </w:tc>
        <w:tc>
          <w:tcPr>
            <w:tcW w:w="4425" w:type="dxa"/>
            <w:shd w:val="clear" w:color="auto" w:fill="00ABAC"/>
          </w:tcPr>
          <w:p w14:paraId="67FDC105" w14:textId="116AB481" w:rsidR="6FA547F0" w:rsidRPr="000A3131" w:rsidRDefault="6FA547F0" w:rsidP="005F5F1C">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 xml:space="preserve">Please delete as appropriate </w:t>
            </w:r>
          </w:p>
        </w:tc>
      </w:tr>
      <w:tr w:rsidR="04F272E4" w:rsidRPr="000A3131" w14:paraId="3761B046" w14:textId="77777777" w:rsidTr="00EA33AA">
        <w:trPr>
          <w:trHeight w:val="540"/>
        </w:trPr>
        <w:tc>
          <w:tcPr>
            <w:tcW w:w="4395" w:type="dxa"/>
            <w:shd w:val="clear" w:color="auto" w:fill="00ABAC"/>
          </w:tcPr>
          <w:p w14:paraId="688A2539" w14:textId="7692D0D2" w:rsidR="6FA547F0" w:rsidRPr="000A3131" w:rsidRDefault="6FA547F0" w:rsidP="005F5F1C">
            <w:pPr>
              <w:rPr>
                <w:rFonts w:ascii="Gilroy Light" w:eastAsia="Verdana" w:hAnsi="Gilroy Light" w:cs="Arial"/>
                <w:b/>
                <w:bCs/>
                <w:color w:val="FFFFFF" w:themeColor="background1"/>
                <w:sz w:val="22"/>
                <w:szCs w:val="22"/>
              </w:rPr>
            </w:pPr>
            <w:r w:rsidRPr="000A3131">
              <w:rPr>
                <w:rFonts w:ascii="Gilroy Light" w:eastAsia="Verdana" w:hAnsi="Gilroy Light" w:cs="Arial"/>
                <w:b/>
                <w:bCs/>
                <w:color w:val="FFFFFF" w:themeColor="background1"/>
                <w:sz w:val="22"/>
                <w:szCs w:val="22"/>
              </w:rPr>
              <w:t>Are you eligible to work in the UK?</w:t>
            </w:r>
          </w:p>
          <w:p w14:paraId="1A655D01" w14:textId="77777777" w:rsidR="6FA547F0" w:rsidRPr="000A3131" w:rsidRDefault="6FA547F0" w:rsidP="005F5F1C">
            <w:pPr>
              <w:rPr>
                <w:rFonts w:ascii="Gilroy Light" w:eastAsia="Verdana" w:hAnsi="Gilroy Light" w:cs="Arial"/>
                <w:color w:val="FFFFFF" w:themeColor="background1"/>
                <w:sz w:val="22"/>
                <w:szCs w:val="22"/>
              </w:rPr>
            </w:pPr>
            <w:r w:rsidRPr="000A3131">
              <w:rPr>
                <w:rFonts w:ascii="Gilroy Light" w:eastAsia="Verdana" w:hAnsi="Gilroy Light" w:cs="Arial"/>
                <w:color w:val="FFFFFF" w:themeColor="background1"/>
                <w:sz w:val="22"/>
                <w:szCs w:val="22"/>
              </w:rPr>
              <w:lastRenderedPageBreak/>
              <w:t xml:space="preserve">In accordance with the amendment to the </w:t>
            </w:r>
            <w:r w:rsidR="19E59A61" w:rsidRPr="000A3131">
              <w:rPr>
                <w:rFonts w:ascii="Gilroy Light" w:eastAsia="Verdana" w:hAnsi="Gilroy Light" w:cs="Arial"/>
                <w:color w:val="FFFFFF" w:themeColor="background1"/>
                <w:sz w:val="22"/>
                <w:szCs w:val="22"/>
              </w:rPr>
              <w:t>immigration,</w:t>
            </w:r>
            <w:r w:rsidRPr="000A3131">
              <w:rPr>
                <w:rFonts w:ascii="Gilroy Light" w:eastAsia="Verdana" w:hAnsi="Gilroy Light" w:cs="Arial"/>
                <w:color w:val="FFFFFF" w:themeColor="background1"/>
                <w:sz w:val="22"/>
                <w:szCs w:val="22"/>
              </w:rPr>
              <w:t xml:space="preserve"> Asylum, and Nationality Act 2006, effective 29 February, you are required to provide </w:t>
            </w:r>
            <w:r w:rsidR="30FD49F1" w:rsidRPr="000A3131">
              <w:rPr>
                <w:rFonts w:ascii="Gilroy Light" w:eastAsia="Verdana" w:hAnsi="Gilroy Light" w:cs="Arial"/>
                <w:color w:val="FFFFFF" w:themeColor="background1"/>
                <w:sz w:val="22"/>
                <w:szCs w:val="22"/>
              </w:rPr>
              <w:t>proof of</w:t>
            </w:r>
            <w:r w:rsidRPr="000A3131">
              <w:rPr>
                <w:rFonts w:ascii="Gilroy Light" w:eastAsia="Verdana" w:hAnsi="Gilroy Light" w:cs="Arial"/>
                <w:color w:val="FFFFFF" w:themeColor="background1"/>
                <w:sz w:val="22"/>
                <w:szCs w:val="22"/>
              </w:rPr>
              <w:t xml:space="preserve"> the right to work in the UK</w:t>
            </w:r>
            <w:r w:rsidR="318C38C8" w:rsidRPr="000A3131">
              <w:rPr>
                <w:rFonts w:ascii="Gilroy Light" w:eastAsia="Verdana" w:hAnsi="Gilroy Light" w:cs="Arial"/>
                <w:color w:val="FFFFFF" w:themeColor="background1"/>
                <w:sz w:val="22"/>
                <w:szCs w:val="22"/>
              </w:rPr>
              <w:t xml:space="preserve">. </w:t>
            </w:r>
          </w:p>
          <w:p w14:paraId="7718C30C" w14:textId="38CC8DB6" w:rsidR="00FF3E71" w:rsidRPr="000A3131" w:rsidRDefault="00FF3E71" w:rsidP="005F5F1C">
            <w:pPr>
              <w:rPr>
                <w:rFonts w:ascii="Gilroy Light" w:eastAsia="Verdana" w:hAnsi="Gilroy Light" w:cs="Arial"/>
                <w:sz w:val="22"/>
                <w:szCs w:val="22"/>
              </w:rPr>
            </w:pPr>
          </w:p>
        </w:tc>
        <w:tc>
          <w:tcPr>
            <w:tcW w:w="4425" w:type="dxa"/>
            <w:vAlign w:val="center"/>
          </w:tcPr>
          <w:p w14:paraId="014D90CB" w14:textId="50F232AE" w:rsidR="6FA547F0" w:rsidRPr="000A3131" w:rsidRDefault="6FA547F0" w:rsidP="00355B3A">
            <w:pPr>
              <w:jc w:val="center"/>
              <w:rPr>
                <w:rFonts w:ascii="Gilroy Light" w:hAnsi="Gilroy Light" w:cs="Arial"/>
                <w:b/>
                <w:bCs/>
                <w:sz w:val="22"/>
                <w:szCs w:val="22"/>
              </w:rPr>
            </w:pPr>
            <w:r w:rsidRPr="000A3131">
              <w:rPr>
                <w:rFonts w:ascii="Gilroy Light" w:hAnsi="Gilroy Light" w:cs="Arial"/>
                <w:b/>
                <w:bCs/>
                <w:sz w:val="22"/>
                <w:szCs w:val="22"/>
              </w:rPr>
              <w:lastRenderedPageBreak/>
              <w:t>YES / NO</w:t>
            </w:r>
          </w:p>
        </w:tc>
      </w:tr>
      <w:tr w:rsidR="04F272E4" w:rsidRPr="000A3131" w14:paraId="3006BEBA" w14:textId="77777777" w:rsidTr="00EA33AA">
        <w:trPr>
          <w:trHeight w:val="540"/>
        </w:trPr>
        <w:tc>
          <w:tcPr>
            <w:tcW w:w="4395" w:type="dxa"/>
            <w:shd w:val="clear" w:color="auto" w:fill="00ABAC"/>
          </w:tcPr>
          <w:p w14:paraId="4CB99C55" w14:textId="615A3B59" w:rsidR="545D1D07" w:rsidRPr="000A3131" w:rsidRDefault="11B58E9A" w:rsidP="005F5F1C">
            <w:pPr>
              <w:rPr>
                <w:rFonts w:ascii="Gilroy Light" w:eastAsia="Verdana" w:hAnsi="Gilroy Light" w:cs="Arial"/>
                <w:color w:val="FFFFFF" w:themeColor="background1"/>
                <w:sz w:val="22"/>
                <w:szCs w:val="22"/>
              </w:rPr>
            </w:pPr>
            <w:r w:rsidRPr="000A3131">
              <w:rPr>
                <w:rFonts w:ascii="Gilroy Light" w:eastAsia="Verdana" w:hAnsi="Gilroy Light" w:cs="Arial"/>
                <w:color w:val="FFFFFF" w:themeColor="background1"/>
                <w:sz w:val="22"/>
                <w:szCs w:val="22"/>
              </w:rPr>
              <w:t xml:space="preserve">Are you related to or partner of any employee of BHA, </w:t>
            </w:r>
            <w:r w:rsidR="61C19D42" w:rsidRPr="000A3131">
              <w:rPr>
                <w:rFonts w:ascii="Gilroy Light" w:eastAsia="Verdana" w:hAnsi="Gilroy Light" w:cs="Arial"/>
                <w:color w:val="FFFFFF" w:themeColor="background1"/>
                <w:sz w:val="22"/>
                <w:szCs w:val="22"/>
              </w:rPr>
              <w:t>i</w:t>
            </w:r>
            <w:r w:rsidRPr="000A3131">
              <w:rPr>
                <w:rFonts w:ascii="Gilroy Light" w:eastAsia="Verdana" w:hAnsi="Gilroy Light" w:cs="Arial"/>
                <w:color w:val="FFFFFF" w:themeColor="background1"/>
                <w:sz w:val="22"/>
                <w:szCs w:val="22"/>
              </w:rPr>
              <w:t xml:space="preserve">ts board or commissioners? If yes, please give details below. </w:t>
            </w:r>
          </w:p>
          <w:p w14:paraId="74496C66" w14:textId="3DADB9B1" w:rsidR="00FF3E71" w:rsidRPr="000A3131" w:rsidRDefault="00FF3E71" w:rsidP="005F5F1C">
            <w:pPr>
              <w:rPr>
                <w:rFonts w:ascii="Gilroy Light" w:eastAsia="Verdana" w:hAnsi="Gilroy Light" w:cs="Arial"/>
                <w:b/>
                <w:bCs/>
                <w:sz w:val="22"/>
                <w:szCs w:val="22"/>
              </w:rPr>
            </w:pPr>
          </w:p>
        </w:tc>
        <w:tc>
          <w:tcPr>
            <w:tcW w:w="4425" w:type="dxa"/>
            <w:vAlign w:val="center"/>
          </w:tcPr>
          <w:p w14:paraId="75AEC52B" w14:textId="3F9FC3E8" w:rsidR="545D1D07" w:rsidRPr="000A3131" w:rsidRDefault="545D1D07" w:rsidP="00355B3A">
            <w:pPr>
              <w:jc w:val="center"/>
              <w:rPr>
                <w:rFonts w:ascii="Gilroy Light" w:hAnsi="Gilroy Light" w:cs="Arial"/>
                <w:b/>
                <w:bCs/>
                <w:sz w:val="22"/>
                <w:szCs w:val="22"/>
              </w:rPr>
            </w:pPr>
            <w:r w:rsidRPr="000A3131">
              <w:rPr>
                <w:rFonts w:ascii="Gilroy Light" w:hAnsi="Gilroy Light" w:cs="Arial"/>
                <w:b/>
                <w:bCs/>
                <w:sz w:val="22"/>
                <w:szCs w:val="22"/>
              </w:rPr>
              <w:t>YES / NO</w:t>
            </w:r>
          </w:p>
        </w:tc>
      </w:tr>
    </w:tbl>
    <w:p w14:paraId="176DD5A1" w14:textId="77777777" w:rsidR="00D213D6" w:rsidRPr="000A3131" w:rsidRDefault="00D213D6" w:rsidP="00B67F3B">
      <w:pPr>
        <w:rPr>
          <w:rFonts w:ascii="Gilroy Light" w:hAnsi="Gilroy Light" w:cs="Arial"/>
          <w:sz w:val="22"/>
          <w:szCs w:val="22"/>
        </w:rPr>
      </w:pPr>
    </w:p>
    <w:tbl>
      <w:tblPr>
        <w:tblStyle w:val="TableGridLight"/>
        <w:tblW w:w="0" w:type="auto"/>
        <w:tblLayout w:type="fixed"/>
        <w:tblLook w:val="04A0" w:firstRow="1" w:lastRow="0" w:firstColumn="1" w:lastColumn="0" w:noHBand="0" w:noVBand="1"/>
      </w:tblPr>
      <w:tblGrid>
        <w:gridCol w:w="8038"/>
        <w:gridCol w:w="782"/>
      </w:tblGrid>
      <w:tr w:rsidR="511476A4" w:rsidRPr="000A3131" w14:paraId="7EE8ACDE" w14:textId="77777777" w:rsidTr="511476A4">
        <w:tc>
          <w:tcPr>
            <w:tcW w:w="80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A4DC63" w14:textId="3588B5C8"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Please confirm that you are prepared to abide by the values and ethos of BHA For Equality</w:t>
            </w:r>
          </w:p>
          <w:p w14:paraId="5A4400F0" w14:textId="07FB490C"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 xml:space="preserve"> </w:t>
            </w:r>
          </w:p>
        </w:tc>
        <w:tc>
          <w:tcPr>
            <w:tcW w:w="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FAD839D" w14:textId="77A78311"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073E2E53" w14:textId="77777777" w:rsidTr="511476A4">
        <w:tc>
          <w:tcPr>
            <w:tcW w:w="80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D12516" w14:textId="0E4A58A7"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Please confirm that you are prepared to travel within the duties of the role</w:t>
            </w:r>
          </w:p>
          <w:p w14:paraId="55B90869" w14:textId="07A62D03"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 xml:space="preserve"> </w:t>
            </w:r>
          </w:p>
        </w:tc>
        <w:tc>
          <w:tcPr>
            <w:tcW w:w="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8B721F" w14:textId="700C19E2"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4DBEA169" w14:textId="77777777" w:rsidTr="511476A4">
        <w:tc>
          <w:tcPr>
            <w:tcW w:w="80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1D8232" w14:textId="26792C3F" w:rsidR="4C6420AE" w:rsidRPr="000A3131" w:rsidRDefault="4C6420AE" w:rsidP="511476A4">
            <w:pPr>
              <w:rPr>
                <w:rFonts w:ascii="Gilroy Light" w:eastAsia="Arial" w:hAnsi="Gilroy Light" w:cs="Arial"/>
                <w:sz w:val="22"/>
                <w:szCs w:val="22"/>
              </w:rPr>
            </w:pPr>
            <w:r w:rsidRPr="000A3131">
              <w:rPr>
                <w:rFonts w:ascii="Gilroy Light" w:eastAsia="Arial" w:hAnsi="Gilroy Light" w:cs="Arial"/>
                <w:sz w:val="22"/>
                <w:szCs w:val="22"/>
              </w:rPr>
              <w:t xml:space="preserve">If your role requires occasional evening and weekend </w:t>
            </w:r>
            <w:r w:rsidR="7B93DC94" w:rsidRPr="000A3131">
              <w:rPr>
                <w:rFonts w:ascii="Gilroy Light" w:eastAsia="Arial" w:hAnsi="Gilroy Light" w:cs="Arial"/>
                <w:sz w:val="22"/>
                <w:szCs w:val="22"/>
              </w:rPr>
              <w:t>work,</w:t>
            </w:r>
            <w:r w:rsidRPr="000A3131">
              <w:rPr>
                <w:rFonts w:ascii="Gilroy Light" w:eastAsia="Arial" w:hAnsi="Gilroy Light" w:cs="Arial"/>
                <w:sz w:val="22"/>
                <w:szCs w:val="22"/>
              </w:rPr>
              <w:t xml:space="preserve"> p</w:t>
            </w:r>
            <w:r w:rsidR="511476A4" w:rsidRPr="000A3131">
              <w:rPr>
                <w:rFonts w:ascii="Gilroy Light" w:eastAsia="Arial" w:hAnsi="Gilroy Light" w:cs="Arial"/>
                <w:sz w:val="22"/>
                <w:szCs w:val="22"/>
              </w:rPr>
              <w:t xml:space="preserve">lease confirm that you are prepared to </w:t>
            </w:r>
            <w:r w:rsidR="0B7DC53A" w:rsidRPr="000A3131">
              <w:rPr>
                <w:rFonts w:ascii="Gilroy Light" w:eastAsia="Arial" w:hAnsi="Gilroy Light" w:cs="Arial"/>
                <w:sz w:val="22"/>
                <w:szCs w:val="22"/>
              </w:rPr>
              <w:t>do so.</w:t>
            </w:r>
          </w:p>
        </w:tc>
        <w:tc>
          <w:tcPr>
            <w:tcW w:w="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2C1990" w14:textId="6237C99C" w:rsidR="511476A4" w:rsidRPr="000A3131" w:rsidRDefault="511476A4" w:rsidP="511476A4">
            <w:pPr>
              <w:rPr>
                <w:rFonts w:ascii="Gilroy Light" w:eastAsia="Verdana" w:hAnsi="Gilroy Light" w:cs="Verdana"/>
                <w:sz w:val="22"/>
                <w:szCs w:val="22"/>
              </w:rPr>
            </w:pPr>
          </w:p>
        </w:tc>
      </w:tr>
    </w:tbl>
    <w:p w14:paraId="6BA937F5" w14:textId="5EEE842B" w:rsidR="00D213D6" w:rsidRPr="000A3131" w:rsidRDefault="00D213D6" w:rsidP="511476A4">
      <w:pPr>
        <w:rPr>
          <w:rFonts w:ascii="Gilroy Light" w:hAnsi="Gilroy Light" w:cs="Arial"/>
          <w:sz w:val="22"/>
          <w:szCs w:val="22"/>
        </w:rPr>
      </w:pPr>
    </w:p>
    <w:p w14:paraId="0A69E1D9" w14:textId="59A7E4AF" w:rsidR="005F5F1C" w:rsidRPr="000A3131" w:rsidRDefault="1C32B329" w:rsidP="511476A4">
      <w:pPr>
        <w:rPr>
          <w:rFonts w:ascii="Gilroy Light" w:hAnsi="Gilroy Light" w:cs="Arial"/>
          <w:b/>
          <w:bCs/>
          <w:sz w:val="22"/>
          <w:szCs w:val="22"/>
        </w:rPr>
      </w:pPr>
      <w:r w:rsidRPr="000A3131">
        <w:rPr>
          <w:rFonts w:ascii="Gilroy Light" w:hAnsi="Gilroy Light" w:cs="Arial"/>
          <w:b/>
          <w:bCs/>
          <w:sz w:val="22"/>
          <w:szCs w:val="22"/>
        </w:rPr>
        <w:t>Se</w:t>
      </w:r>
      <w:r w:rsidR="32DA5B31" w:rsidRPr="000A3131">
        <w:rPr>
          <w:rFonts w:ascii="Gilroy Light" w:hAnsi="Gilroy Light" w:cs="Arial"/>
          <w:b/>
          <w:bCs/>
          <w:sz w:val="22"/>
          <w:szCs w:val="22"/>
        </w:rPr>
        <w:t>ction 2: Other employment</w:t>
      </w:r>
    </w:p>
    <w:p w14:paraId="4E36B96A" w14:textId="77777777" w:rsidR="004F379C" w:rsidRPr="000A3131" w:rsidRDefault="004F379C" w:rsidP="00B67F3B">
      <w:pPr>
        <w:rPr>
          <w:rFonts w:ascii="Gilroy Light" w:hAnsi="Gilroy Light" w:cs="Arial"/>
          <w:color w:val="FFFFFF" w:themeColor="background1"/>
          <w:sz w:val="22"/>
          <w:szCs w:val="22"/>
        </w:rPr>
      </w:pPr>
    </w:p>
    <w:tbl>
      <w:tblPr>
        <w:tblStyle w:val="TableWeb1"/>
        <w:tblpPr w:leftFromText="180" w:rightFromText="180" w:vertAnchor="text" w:horzAnchor="margin" w:tblpY="89"/>
        <w:tblW w:w="0" w:type="auto"/>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2"/>
        <w:gridCol w:w="4402"/>
      </w:tblGrid>
      <w:tr w:rsidR="00355B3A" w:rsidRPr="000A3131" w14:paraId="79586C92" w14:textId="77777777" w:rsidTr="00EA33AA">
        <w:trPr>
          <w:trHeight w:val="360"/>
          <w:tblCellSpacing w:w="0" w:type="nil"/>
        </w:trPr>
        <w:tc>
          <w:tcPr>
            <w:tcW w:w="8804" w:type="dxa"/>
            <w:gridSpan w:val="2"/>
            <w:shd w:val="clear" w:color="auto" w:fill="00ABAC"/>
          </w:tcPr>
          <w:p w14:paraId="3A200479" w14:textId="77777777" w:rsidR="004F379C" w:rsidRPr="000A3131" w:rsidRDefault="004F379C" w:rsidP="004F379C">
            <w:pPr>
              <w:jc w:val="cente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 xml:space="preserve">                                                             Please delete as appropriate</w:t>
            </w:r>
          </w:p>
        </w:tc>
      </w:tr>
      <w:tr w:rsidR="004F379C" w:rsidRPr="000A3131" w14:paraId="739431BC" w14:textId="77777777" w:rsidTr="00EA33AA">
        <w:tblPrEx>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Ex>
        <w:trPr>
          <w:tblCellSpacing w:w="0" w:type="nil"/>
        </w:trPr>
        <w:tc>
          <w:tcPr>
            <w:tcW w:w="4402" w:type="dxa"/>
            <w:shd w:val="clear" w:color="auto" w:fill="00ABAC"/>
          </w:tcPr>
          <w:p w14:paraId="539F85B8" w14:textId="77777777" w:rsidR="004F379C" w:rsidRPr="000A3131" w:rsidRDefault="004F379C" w:rsidP="004F379C">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If you are successful in your application, do you intend to work for another employer?</w:t>
            </w:r>
          </w:p>
          <w:p w14:paraId="504A1C57" w14:textId="17F2AB3A" w:rsidR="007B0E54" w:rsidRPr="000A3131" w:rsidRDefault="007B0E54" w:rsidP="004F379C">
            <w:pPr>
              <w:rPr>
                <w:rFonts w:ascii="Gilroy Light" w:hAnsi="Gilroy Light" w:cs="Arial"/>
                <w:color w:val="FFFFFF" w:themeColor="background1"/>
                <w:sz w:val="22"/>
                <w:szCs w:val="22"/>
              </w:rPr>
            </w:pPr>
          </w:p>
        </w:tc>
        <w:tc>
          <w:tcPr>
            <w:tcW w:w="4402" w:type="dxa"/>
            <w:vAlign w:val="center"/>
          </w:tcPr>
          <w:p w14:paraId="462E26D2" w14:textId="77777777" w:rsidR="004F379C" w:rsidRPr="000A3131" w:rsidRDefault="004F379C" w:rsidP="00355B3A">
            <w:pPr>
              <w:jc w:val="center"/>
              <w:rPr>
                <w:rFonts w:ascii="Gilroy Light" w:hAnsi="Gilroy Light" w:cs="Arial"/>
                <w:sz w:val="22"/>
                <w:szCs w:val="22"/>
              </w:rPr>
            </w:pPr>
            <w:r w:rsidRPr="000A3131">
              <w:rPr>
                <w:rFonts w:ascii="Gilroy Light" w:hAnsi="Gilroy Light" w:cs="Arial"/>
                <w:sz w:val="22"/>
                <w:szCs w:val="22"/>
              </w:rPr>
              <w:t>YES / NO</w:t>
            </w:r>
          </w:p>
        </w:tc>
      </w:tr>
      <w:tr w:rsidR="004F379C" w:rsidRPr="000A3131" w14:paraId="5F6F23C4" w14:textId="77777777" w:rsidTr="00EA33AA">
        <w:tblPrEx>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Ex>
        <w:trPr>
          <w:tblCellSpacing w:w="0" w:type="nil"/>
        </w:trPr>
        <w:tc>
          <w:tcPr>
            <w:tcW w:w="4402" w:type="dxa"/>
            <w:shd w:val="clear" w:color="auto" w:fill="00ABAC"/>
          </w:tcPr>
          <w:p w14:paraId="2F70DD9D" w14:textId="77777777" w:rsidR="004F379C" w:rsidRPr="000A3131" w:rsidRDefault="004F379C" w:rsidP="004F379C">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If yes, will your total working hours exceed 48 per week?</w:t>
            </w:r>
          </w:p>
          <w:p w14:paraId="1744E545" w14:textId="4FCE110C" w:rsidR="007B0E54" w:rsidRPr="000A3131" w:rsidRDefault="007B0E54" w:rsidP="004F379C">
            <w:pPr>
              <w:rPr>
                <w:rFonts w:ascii="Gilroy Light" w:hAnsi="Gilroy Light" w:cs="Arial"/>
                <w:color w:val="FFFFFF" w:themeColor="background1"/>
                <w:sz w:val="22"/>
                <w:szCs w:val="22"/>
              </w:rPr>
            </w:pPr>
          </w:p>
        </w:tc>
        <w:tc>
          <w:tcPr>
            <w:tcW w:w="4402" w:type="dxa"/>
            <w:vAlign w:val="center"/>
          </w:tcPr>
          <w:p w14:paraId="491C582A" w14:textId="77777777" w:rsidR="004F379C" w:rsidRPr="000A3131" w:rsidRDefault="004F379C" w:rsidP="00355B3A">
            <w:pPr>
              <w:jc w:val="center"/>
              <w:rPr>
                <w:rFonts w:ascii="Gilroy Light" w:hAnsi="Gilroy Light" w:cs="Arial"/>
                <w:sz w:val="22"/>
                <w:szCs w:val="22"/>
              </w:rPr>
            </w:pPr>
            <w:r w:rsidRPr="000A3131">
              <w:rPr>
                <w:rFonts w:ascii="Gilroy Light" w:hAnsi="Gilroy Light" w:cs="Arial"/>
                <w:sz w:val="22"/>
                <w:szCs w:val="22"/>
              </w:rPr>
              <w:t>YES/ NO</w:t>
            </w:r>
          </w:p>
        </w:tc>
      </w:tr>
    </w:tbl>
    <w:p w14:paraId="0EF055A7" w14:textId="77777777" w:rsidR="004F379C" w:rsidRPr="000A3131" w:rsidRDefault="004F379C" w:rsidP="00B67F3B">
      <w:pPr>
        <w:rPr>
          <w:rFonts w:ascii="Gilroy Light" w:hAnsi="Gilroy Light" w:cs="Arial"/>
          <w:sz w:val="22"/>
          <w:szCs w:val="22"/>
        </w:rPr>
      </w:pPr>
    </w:p>
    <w:p w14:paraId="1D298890" w14:textId="22471B86" w:rsidR="00FB6609" w:rsidRPr="000A3131" w:rsidRDefault="002C2E65" w:rsidP="00FB6609">
      <w:pPr>
        <w:rPr>
          <w:rFonts w:ascii="Gilroy Light" w:hAnsi="Gilroy Light" w:cs="Arial"/>
          <w:b/>
          <w:bCs/>
          <w:sz w:val="22"/>
          <w:szCs w:val="22"/>
        </w:rPr>
      </w:pPr>
      <w:r w:rsidRPr="000A3131">
        <w:rPr>
          <w:rFonts w:ascii="Gilroy Light" w:hAnsi="Gilroy Light" w:cs="Arial"/>
          <w:b/>
          <w:bCs/>
          <w:sz w:val="22"/>
          <w:szCs w:val="22"/>
        </w:rPr>
        <w:t>Section 3: Start Date</w:t>
      </w:r>
    </w:p>
    <w:p w14:paraId="63181810" w14:textId="77777777" w:rsidR="002C2E65" w:rsidRPr="000A3131" w:rsidRDefault="002C2E65" w:rsidP="00FB6609">
      <w:pPr>
        <w:rPr>
          <w:rFonts w:ascii="Gilroy Light" w:hAnsi="Gilroy Light" w:cs="Arial"/>
          <w:b/>
          <w:bCs/>
          <w:sz w:val="22"/>
          <w:szCs w:val="22"/>
        </w:rPr>
      </w:pPr>
    </w:p>
    <w:tbl>
      <w:tblPr>
        <w:tblStyle w:val="TableWeb1"/>
        <w:tblW w:w="0" w:type="auto"/>
        <w:tblCellSpacing w:w="0" w:type="nil"/>
        <w:tblLook w:val="04A0" w:firstRow="1" w:lastRow="0" w:firstColumn="1" w:lastColumn="0" w:noHBand="0" w:noVBand="1"/>
      </w:tblPr>
      <w:tblGrid>
        <w:gridCol w:w="4342"/>
        <w:gridCol w:w="4342"/>
      </w:tblGrid>
      <w:tr w:rsidR="00F13DC6" w:rsidRPr="000A3131" w14:paraId="0516DEF7" w14:textId="77777777" w:rsidTr="00EA33AA">
        <w:trPr>
          <w:cnfStyle w:val="100000000000" w:firstRow="1" w:lastRow="0" w:firstColumn="0" w:lastColumn="0" w:oddVBand="0" w:evenVBand="0" w:oddHBand="0" w:evenHBand="0" w:firstRowFirstColumn="0" w:firstRowLastColumn="0" w:lastRowFirstColumn="0" w:lastRowLastColumn="0"/>
          <w:tblCellSpacing w:w="0" w:type="nil"/>
        </w:trPr>
        <w:tc>
          <w:tcPr>
            <w:tcW w:w="4342" w:type="dxa"/>
            <w:shd w:val="clear" w:color="auto" w:fill="00ABAC"/>
          </w:tcPr>
          <w:p w14:paraId="0EC8FE3D" w14:textId="77777777" w:rsidR="00F13DC6" w:rsidRPr="000A3131" w:rsidRDefault="00F13DC6" w:rsidP="00FB6609">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shd w:val="clear" w:color="auto" w:fill="00ABAC"/>
              </w:rPr>
              <w:t>If you are</w:t>
            </w:r>
            <w:r w:rsidRPr="000A3131">
              <w:rPr>
                <w:rFonts w:ascii="Gilroy Light" w:hAnsi="Gilroy Light" w:cs="Arial"/>
                <w:color w:val="FFFFFF" w:themeColor="background1"/>
                <w:sz w:val="22"/>
                <w:szCs w:val="22"/>
                <w:shd w:val="clear" w:color="auto" w:fill="8EAADB" w:themeFill="accent1" w:themeFillTint="99"/>
              </w:rPr>
              <w:t xml:space="preserve"> </w:t>
            </w:r>
            <w:r w:rsidRPr="000A3131">
              <w:rPr>
                <w:rFonts w:ascii="Gilroy Light" w:hAnsi="Gilroy Light" w:cs="Arial"/>
                <w:color w:val="FFFFFF" w:themeColor="background1"/>
                <w:sz w:val="22"/>
                <w:szCs w:val="22"/>
                <w:shd w:val="clear" w:color="auto" w:fill="00ABAC"/>
              </w:rPr>
              <w:t>successful in your</w:t>
            </w:r>
            <w:r w:rsidRPr="000A3131">
              <w:rPr>
                <w:rFonts w:ascii="Gilroy Light" w:hAnsi="Gilroy Light" w:cs="Arial"/>
                <w:color w:val="FFFFFF" w:themeColor="background1"/>
                <w:sz w:val="22"/>
                <w:szCs w:val="22"/>
                <w:shd w:val="clear" w:color="auto" w:fill="8EAADB" w:themeFill="accent1" w:themeFillTint="99"/>
              </w:rPr>
              <w:t xml:space="preserve"> </w:t>
            </w:r>
            <w:r w:rsidR="00E2108E" w:rsidRPr="000A3131">
              <w:rPr>
                <w:rFonts w:ascii="Gilroy Light" w:hAnsi="Gilroy Light" w:cs="Arial"/>
                <w:color w:val="FFFFFF" w:themeColor="background1"/>
                <w:sz w:val="22"/>
                <w:szCs w:val="22"/>
                <w:shd w:val="clear" w:color="auto" w:fill="00ABAC"/>
              </w:rPr>
              <w:t xml:space="preserve">application what would be the earliest </w:t>
            </w:r>
            <w:r w:rsidR="00D91B91" w:rsidRPr="000A3131">
              <w:rPr>
                <w:rFonts w:ascii="Gilroy Light" w:hAnsi="Gilroy Light" w:cs="Arial"/>
                <w:color w:val="FFFFFF" w:themeColor="background1"/>
                <w:sz w:val="22"/>
                <w:szCs w:val="22"/>
                <w:shd w:val="clear" w:color="auto" w:fill="00ABAC"/>
              </w:rPr>
              <w:t>date on which you could</w:t>
            </w:r>
            <w:r w:rsidR="00D91B91" w:rsidRPr="000A3131">
              <w:rPr>
                <w:rFonts w:ascii="Gilroy Light" w:hAnsi="Gilroy Light" w:cs="Arial"/>
                <w:color w:val="FFFFFF" w:themeColor="background1"/>
                <w:sz w:val="22"/>
                <w:szCs w:val="22"/>
                <w:shd w:val="clear" w:color="auto" w:fill="8EAADB" w:themeFill="accent1" w:themeFillTint="99"/>
              </w:rPr>
              <w:t xml:space="preserve"> </w:t>
            </w:r>
            <w:r w:rsidR="00D91B91" w:rsidRPr="000A3131">
              <w:rPr>
                <w:rFonts w:ascii="Gilroy Light" w:hAnsi="Gilroy Light" w:cs="Arial"/>
                <w:color w:val="FFFFFF" w:themeColor="background1"/>
                <w:sz w:val="22"/>
                <w:szCs w:val="22"/>
                <w:shd w:val="clear" w:color="auto" w:fill="00ABAC"/>
              </w:rPr>
              <w:t>start work?</w:t>
            </w:r>
          </w:p>
          <w:p w14:paraId="32EBECB0" w14:textId="4F947E95" w:rsidR="007B0E54" w:rsidRPr="000A3131" w:rsidRDefault="007B0E54" w:rsidP="00FB6609">
            <w:pPr>
              <w:rPr>
                <w:rFonts w:ascii="Gilroy Light" w:hAnsi="Gilroy Light" w:cs="Arial"/>
                <w:sz w:val="22"/>
                <w:szCs w:val="22"/>
              </w:rPr>
            </w:pPr>
          </w:p>
        </w:tc>
        <w:tc>
          <w:tcPr>
            <w:tcW w:w="4342" w:type="dxa"/>
          </w:tcPr>
          <w:p w14:paraId="1FE3E6B8" w14:textId="77777777" w:rsidR="00F13DC6" w:rsidRPr="000A3131" w:rsidRDefault="00F13DC6" w:rsidP="00FB6609">
            <w:pPr>
              <w:rPr>
                <w:rFonts w:ascii="Gilroy Light" w:hAnsi="Gilroy Light" w:cs="Arial"/>
                <w:b/>
                <w:bCs/>
                <w:sz w:val="22"/>
                <w:szCs w:val="22"/>
              </w:rPr>
            </w:pPr>
          </w:p>
        </w:tc>
      </w:tr>
    </w:tbl>
    <w:p w14:paraId="3330CD64" w14:textId="77777777" w:rsidR="002C2E65" w:rsidRPr="000A3131" w:rsidRDefault="002C2E65" w:rsidP="00FB6609">
      <w:pPr>
        <w:rPr>
          <w:rFonts w:ascii="Gilroy Light" w:hAnsi="Gilroy Light" w:cs="Arial"/>
          <w:b/>
          <w:bCs/>
          <w:sz w:val="22"/>
          <w:szCs w:val="22"/>
        </w:rPr>
      </w:pPr>
    </w:p>
    <w:p w14:paraId="122C519A" w14:textId="20049524" w:rsidR="00E643EF" w:rsidRPr="000A3131" w:rsidRDefault="008677A8" w:rsidP="00B67F3B">
      <w:pPr>
        <w:rPr>
          <w:rFonts w:ascii="Gilroy Light" w:hAnsi="Gilroy Light" w:cs="Arial"/>
          <w:b/>
          <w:bCs/>
          <w:sz w:val="22"/>
          <w:szCs w:val="22"/>
        </w:rPr>
      </w:pPr>
      <w:r w:rsidRPr="000A3131">
        <w:rPr>
          <w:rFonts w:ascii="Gilroy Light" w:hAnsi="Gilroy Light" w:cs="Arial"/>
          <w:b/>
          <w:bCs/>
          <w:sz w:val="22"/>
          <w:szCs w:val="22"/>
        </w:rPr>
        <w:t xml:space="preserve">Section 4: </w:t>
      </w:r>
      <w:r w:rsidR="00AB203D" w:rsidRPr="000A3131">
        <w:rPr>
          <w:rFonts w:ascii="Gilroy Light" w:hAnsi="Gilroy Light" w:cs="Arial"/>
          <w:b/>
          <w:bCs/>
          <w:sz w:val="22"/>
          <w:szCs w:val="22"/>
        </w:rPr>
        <w:t>Declaration of criminal record</w:t>
      </w:r>
    </w:p>
    <w:p w14:paraId="09E11511" w14:textId="77777777" w:rsidR="00E54912" w:rsidRPr="000A3131" w:rsidRDefault="00E54912" w:rsidP="00E54912">
      <w:pPr>
        <w:rPr>
          <w:rFonts w:ascii="Gilroy Light" w:hAnsi="Gilroy Light" w:cs="Arial"/>
          <w:b/>
          <w:bCs/>
          <w:sz w:val="22"/>
          <w:szCs w:val="22"/>
        </w:rPr>
      </w:pPr>
    </w:p>
    <w:tbl>
      <w:tblPr>
        <w:tblStyle w:val="TableGridLight"/>
        <w:tblW w:w="0" w:type="auto"/>
        <w:tblLayout w:type="fixed"/>
        <w:tblLook w:val="01E0" w:firstRow="1" w:lastRow="1" w:firstColumn="1" w:lastColumn="1" w:noHBand="0" w:noVBand="0"/>
      </w:tblPr>
      <w:tblGrid>
        <w:gridCol w:w="8820"/>
      </w:tblGrid>
      <w:tr w:rsidR="511476A4" w:rsidRPr="000A3131" w14:paraId="014B0CA7" w14:textId="77777777" w:rsidTr="376ED6A6">
        <w:tc>
          <w:tcPr>
            <w:tcW w:w="88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1983C2" w14:textId="77777777" w:rsidR="00355B3A" w:rsidRPr="000A3131" w:rsidRDefault="00355B3A">
            <w:pPr>
              <w:rPr>
                <w:rFonts w:ascii="Gilroy Light" w:eastAsia="Verdana" w:hAnsi="Gilroy Light" w:cs="Verdana"/>
                <w:b/>
                <w:bCs/>
                <w:sz w:val="22"/>
                <w:szCs w:val="22"/>
                <w:lang w:val="en-US"/>
              </w:rPr>
            </w:pPr>
          </w:p>
          <w:p w14:paraId="4BDDBDFE" w14:textId="14CE9AE8" w:rsidR="511476A4" w:rsidRPr="000A3131" w:rsidRDefault="511476A4">
            <w:pPr>
              <w:rPr>
                <w:rFonts w:ascii="Gilroy Light" w:eastAsia="Verdana" w:hAnsi="Gilroy Light" w:cs="Verdana"/>
                <w:b/>
                <w:bCs/>
                <w:sz w:val="22"/>
                <w:szCs w:val="22"/>
                <w:lang w:val="en-US"/>
              </w:rPr>
            </w:pPr>
            <w:r w:rsidRPr="000A3131">
              <w:rPr>
                <w:rFonts w:ascii="Gilroy Light" w:eastAsia="Verdana" w:hAnsi="Gilroy Light" w:cs="Verdana"/>
                <w:b/>
                <w:bCs/>
                <w:sz w:val="22"/>
                <w:szCs w:val="22"/>
                <w:lang w:val="en-US"/>
              </w:rPr>
              <w:t xml:space="preserve">Cautions/Convictions </w:t>
            </w:r>
          </w:p>
          <w:p w14:paraId="7CEE3823" w14:textId="7A0C7B29" w:rsidR="00355B3A" w:rsidRPr="000A3131" w:rsidRDefault="00355B3A">
            <w:pPr>
              <w:rPr>
                <w:rFonts w:ascii="Gilroy Light" w:hAnsi="Gilroy Light"/>
                <w:sz w:val="22"/>
                <w:szCs w:val="22"/>
              </w:rPr>
            </w:pPr>
          </w:p>
        </w:tc>
      </w:tr>
      <w:tr w:rsidR="511476A4" w:rsidRPr="000A3131" w14:paraId="4418054E" w14:textId="77777777" w:rsidTr="376ED6A6">
        <w:tc>
          <w:tcPr>
            <w:tcW w:w="88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66896C" w14:textId="226E0F1A" w:rsidR="511476A4" w:rsidRPr="000A3131" w:rsidRDefault="511476A4" w:rsidP="511476A4">
            <w:pPr>
              <w:rPr>
                <w:rFonts w:ascii="Gilroy Light" w:eastAsia="Arial" w:hAnsi="Gilroy Light" w:cs="Arial"/>
                <w:b/>
                <w:bCs/>
                <w:sz w:val="22"/>
                <w:szCs w:val="22"/>
                <w:lang w:val="en-US"/>
              </w:rPr>
            </w:pPr>
            <w:r w:rsidRPr="000A3131">
              <w:rPr>
                <w:rFonts w:ascii="Gilroy Light" w:eastAsia="Arial" w:hAnsi="Gilroy Light" w:cs="Arial"/>
                <w:b/>
                <w:bCs/>
                <w:sz w:val="22"/>
                <w:szCs w:val="22"/>
                <w:lang w:val="en-US"/>
              </w:rPr>
              <w:t>The Rehabilitation of Offenders Act 1974 (Exceptions Order 1975)</w:t>
            </w:r>
          </w:p>
          <w:p w14:paraId="086FCDAC" w14:textId="403E9072" w:rsidR="511476A4" w:rsidRPr="000A3131" w:rsidRDefault="511476A4" w:rsidP="511476A4">
            <w:pPr>
              <w:rPr>
                <w:rFonts w:ascii="Gilroy Light" w:eastAsia="Arial" w:hAnsi="Gilroy Light" w:cs="Arial"/>
                <w:sz w:val="22"/>
                <w:szCs w:val="22"/>
                <w:lang w:val="en-US"/>
              </w:rPr>
            </w:pPr>
            <w:r w:rsidRPr="000A3131">
              <w:rPr>
                <w:rFonts w:ascii="Gilroy Light" w:eastAsia="Arial" w:hAnsi="Gilroy Light" w:cs="Arial"/>
                <w:sz w:val="22"/>
                <w:szCs w:val="22"/>
                <w:lang w:val="en-US"/>
              </w:rPr>
              <w:lastRenderedPageBreak/>
              <w:t xml:space="preserve">BHA aims to promote equality of opportunity for all with the right mix of talent, </w:t>
            </w:r>
            <w:r w:rsidR="3C218266" w:rsidRPr="000A3131">
              <w:rPr>
                <w:rFonts w:ascii="Gilroy Light" w:eastAsia="Arial" w:hAnsi="Gilroy Light" w:cs="Arial"/>
                <w:sz w:val="22"/>
                <w:szCs w:val="22"/>
                <w:lang w:val="en-US"/>
              </w:rPr>
              <w:t>skills,</w:t>
            </w:r>
            <w:r w:rsidRPr="000A3131">
              <w:rPr>
                <w:rFonts w:ascii="Gilroy Light" w:eastAsia="Arial" w:hAnsi="Gilroy Light" w:cs="Arial"/>
                <w:sz w:val="22"/>
                <w:szCs w:val="22"/>
                <w:lang w:val="en-US"/>
              </w:rPr>
              <w:t xml:space="preserve"> and potential</w:t>
            </w:r>
            <w:r w:rsidR="5CA7E03D" w:rsidRPr="000A3131">
              <w:rPr>
                <w:rFonts w:ascii="Gilroy Light" w:eastAsia="Arial" w:hAnsi="Gilroy Light" w:cs="Arial"/>
                <w:sz w:val="22"/>
                <w:szCs w:val="22"/>
                <w:lang w:val="en-US"/>
              </w:rPr>
              <w:t xml:space="preserve">. </w:t>
            </w:r>
            <w:r w:rsidRPr="000A3131">
              <w:rPr>
                <w:rFonts w:ascii="Gilroy Light" w:eastAsia="Arial" w:hAnsi="Gilroy Light" w:cs="Arial"/>
                <w:sz w:val="22"/>
                <w:szCs w:val="22"/>
                <w:lang w:val="en-US"/>
              </w:rPr>
              <w:t>BHA welcomes applications from diverse candidates</w:t>
            </w:r>
            <w:r w:rsidR="0C75AF52" w:rsidRPr="000A3131">
              <w:rPr>
                <w:rFonts w:ascii="Gilroy Light" w:eastAsia="Arial" w:hAnsi="Gilroy Light" w:cs="Arial"/>
                <w:sz w:val="22"/>
                <w:szCs w:val="22"/>
                <w:lang w:val="en-US"/>
              </w:rPr>
              <w:t xml:space="preserve">. </w:t>
            </w:r>
            <w:r w:rsidRPr="000A3131">
              <w:rPr>
                <w:rFonts w:ascii="Gilroy Light" w:eastAsia="Arial" w:hAnsi="Gilroy Light" w:cs="Arial"/>
                <w:sz w:val="22"/>
                <w:szCs w:val="22"/>
                <w:lang w:val="en-US"/>
              </w:rPr>
              <w:t>Criminal records will be considered for recruitment purposes only when the conviction is relevant</w:t>
            </w:r>
            <w:r w:rsidR="3DF25021" w:rsidRPr="000A3131">
              <w:rPr>
                <w:rFonts w:ascii="Gilroy Light" w:eastAsia="Arial" w:hAnsi="Gilroy Light" w:cs="Arial"/>
                <w:sz w:val="22"/>
                <w:szCs w:val="22"/>
                <w:lang w:val="en-US"/>
              </w:rPr>
              <w:t xml:space="preserve">. </w:t>
            </w:r>
            <w:r w:rsidRPr="000A3131">
              <w:rPr>
                <w:rFonts w:ascii="Gilroy Light" w:eastAsia="Arial" w:hAnsi="Gilroy Light" w:cs="Arial"/>
                <w:sz w:val="22"/>
                <w:szCs w:val="22"/>
                <w:lang w:val="en-US"/>
              </w:rPr>
              <w:t>Having a spent/unspent conviction will not necessarily bar you from employment</w:t>
            </w:r>
            <w:r w:rsidR="28D14CB9" w:rsidRPr="000A3131">
              <w:rPr>
                <w:rFonts w:ascii="Gilroy Light" w:eastAsia="Arial" w:hAnsi="Gilroy Light" w:cs="Arial"/>
                <w:sz w:val="22"/>
                <w:szCs w:val="22"/>
                <w:lang w:val="en-US"/>
              </w:rPr>
              <w:t xml:space="preserve">. </w:t>
            </w:r>
            <w:r w:rsidRPr="000A3131">
              <w:rPr>
                <w:rFonts w:ascii="Gilroy Light" w:eastAsia="Arial" w:hAnsi="Gilroy Light" w:cs="Arial"/>
                <w:sz w:val="22"/>
                <w:szCs w:val="22"/>
                <w:lang w:val="en-US"/>
              </w:rPr>
              <w:t>This will depend on the circumstances and background to your offence(s).</w:t>
            </w:r>
          </w:p>
          <w:p w14:paraId="79E79D01" w14:textId="416ABEC9" w:rsidR="511476A4" w:rsidRPr="000A3131" w:rsidRDefault="511476A4" w:rsidP="511476A4">
            <w:pPr>
              <w:rPr>
                <w:rFonts w:ascii="Gilroy Light" w:eastAsia="Arial" w:hAnsi="Gilroy Light" w:cs="Arial"/>
                <w:sz w:val="22"/>
                <w:szCs w:val="22"/>
                <w:lang w:val="en-US"/>
              </w:rPr>
            </w:pPr>
          </w:p>
          <w:p w14:paraId="4072AF26" w14:textId="16BE4F57" w:rsidR="511476A4" w:rsidRPr="000A3131" w:rsidRDefault="511476A4" w:rsidP="511476A4">
            <w:pPr>
              <w:rPr>
                <w:rFonts w:ascii="Gilroy Light" w:eastAsia="Arial" w:hAnsi="Gilroy Light" w:cs="Arial"/>
                <w:sz w:val="22"/>
                <w:szCs w:val="22"/>
                <w:lang w:val="en-US"/>
              </w:rPr>
            </w:pPr>
            <w:r w:rsidRPr="000A3131">
              <w:rPr>
                <w:rFonts w:ascii="Gilroy Light" w:eastAsia="Arial" w:hAnsi="Gilroy Light" w:cs="Arial"/>
                <w:sz w:val="22"/>
                <w:szCs w:val="22"/>
                <w:lang w:val="en-US"/>
              </w:rPr>
              <w:t>All successful applicants will be subject to an Enhanced/Basic Disclosure and Barring Service (DBS) check relevant to the role</w:t>
            </w:r>
            <w:r w:rsidR="5DD10B5B" w:rsidRPr="000A3131">
              <w:rPr>
                <w:rFonts w:ascii="Gilroy Light" w:eastAsia="Arial" w:hAnsi="Gilroy Light" w:cs="Arial"/>
                <w:sz w:val="22"/>
                <w:szCs w:val="22"/>
                <w:lang w:val="en-US"/>
              </w:rPr>
              <w:t xml:space="preserve">. </w:t>
            </w:r>
          </w:p>
          <w:p w14:paraId="01573E2D" w14:textId="4549E091" w:rsidR="511476A4" w:rsidRPr="000A3131" w:rsidRDefault="511476A4" w:rsidP="511476A4">
            <w:pPr>
              <w:rPr>
                <w:rFonts w:ascii="Gilroy Light" w:eastAsia="Arial" w:hAnsi="Gilroy Light" w:cs="Arial"/>
                <w:sz w:val="22"/>
                <w:szCs w:val="22"/>
                <w:lang w:val="en-US"/>
              </w:rPr>
            </w:pPr>
          </w:p>
          <w:p w14:paraId="17119307" w14:textId="6FDB03C2" w:rsidR="511476A4" w:rsidRPr="000A3131" w:rsidRDefault="7327415A" w:rsidP="511476A4">
            <w:pPr>
              <w:rPr>
                <w:rFonts w:ascii="Gilroy Light" w:eastAsia="Arial" w:hAnsi="Gilroy Light" w:cs="Arial"/>
                <w:sz w:val="22"/>
                <w:szCs w:val="22"/>
                <w:lang w:val="en-US"/>
              </w:rPr>
            </w:pPr>
            <w:r w:rsidRPr="000A3131">
              <w:rPr>
                <w:rFonts w:ascii="Gilroy Light" w:eastAsia="Arial" w:hAnsi="Gilroy Light" w:cs="Arial"/>
                <w:sz w:val="22"/>
                <w:szCs w:val="22"/>
                <w:lang w:val="en-US"/>
              </w:rPr>
              <w:t xml:space="preserve">Please note, all short-listed applicants will be required to answer questions around any unspent convictions and for positions requiring direct client contact </w:t>
            </w:r>
            <w:r w:rsidR="3B4BDB4C" w:rsidRPr="000A3131">
              <w:rPr>
                <w:rFonts w:ascii="Gilroy Light" w:eastAsia="Arial" w:hAnsi="Gilroy Light" w:cs="Arial"/>
                <w:sz w:val="22"/>
                <w:szCs w:val="22"/>
                <w:lang w:val="en-US"/>
              </w:rPr>
              <w:t>i.e.,</w:t>
            </w:r>
            <w:r w:rsidRPr="000A3131">
              <w:rPr>
                <w:rFonts w:ascii="Gilroy Light" w:eastAsia="Arial" w:hAnsi="Gilroy Light" w:cs="Arial"/>
                <w:sz w:val="22"/>
                <w:szCs w:val="22"/>
                <w:lang w:val="en-US"/>
              </w:rPr>
              <w:t xml:space="preserve"> Provision of support services, and work with young people/children/vulnerable adults, any criminal conviction </w:t>
            </w:r>
            <w:r w:rsidRPr="000A3131">
              <w:rPr>
                <w:rFonts w:ascii="Gilroy Light" w:eastAsia="Arial" w:hAnsi="Gilroy Light" w:cs="Arial"/>
                <w:b/>
                <w:bCs/>
                <w:sz w:val="22"/>
                <w:szCs w:val="22"/>
                <w:lang w:val="en-US"/>
              </w:rPr>
              <w:t xml:space="preserve">including spent convictions and cautions </w:t>
            </w:r>
            <w:r w:rsidRPr="000A3131">
              <w:rPr>
                <w:rFonts w:ascii="Gilroy Light" w:eastAsia="Arial" w:hAnsi="Gilroy Light" w:cs="Arial"/>
                <w:sz w:val="22"/>
                <w:szCs w:val="22"/>
                <w:lang w:val="en-US"/>
              </w:rPr>
              <w:t>must be declared prior to the candidates Interviews</w:t>
            </w:r>
            <w:r w:rsidR="1E755C19" w:rsidRPr="000A3131">
              <w:rPr>
                <w:rFonts w:ascii="Gilroy Light" w:eastAsia="Arial" w:hAnsi="Gilroy Light" w:cs="Arial"/>
                <w:sz w:val="22"/>
                <w:szCs w:val="22"/>
                <w:lang w:val="en-US"/>
              </w:rPr>
              <w:t xml:space="preserve">. </w:t>
            </w:r>
          </w:p>
          <w:p w14:paraId="45D75E3B" w14:textId="6A20FDD1" w:rsidR="376ED6A6" w:rsidRPr="000A3131" w:rsidRDefault="376ED6A6" w:rsidP="376ED6A6">
            <w:pPr>
              <w:rPr>
                <w:rFonts w:ascii="Gilroy Light" w:eastAsia="Arial" w:hAnsi="Gilroy Light" w:cs="Arial"/>
                <w:b/>
                <w:bCs/>
                <w:sz w:val="22"/>
                <w:szCs w:val="22"/>
                <w:lang w:val="en-US"/>
              </w:rPr>
            </w:pPr>
          </w:p>
          <w:p w14:paraId="187516E3" w14:textId="0DACC7E8" w:rsidR="511476A4" w:rsidRPr="000A3131" w:rsidRDefault="511476A4" w:rsidP="511476A4">
            <w:pPr>
              <w:rPr>
                <w:rFonts w:ascii="Gilroy Light" w:eastAsia="Arial" w:hAnsi="Gilroy Light" w:cs="Arial"/>
                <w:b/>
                <w:bCs/>
                <w:sz w:val="22"/>
                <w:szCs w:val="22"/>
                <w:lang w:val="en-US"/>
              </w:rPr>
            </w:pPr>
            <w:r w:rsidRPr="000A3131">
              <w:rPr>
                <w:rFonts w:ascii="Gilroy Light" w:eastAsia="Arial" w:hAnsi="Gilroy Light" w:cs="Arial"/>
                <w:b/>
                <w:bCs/>
                <w:sz w:val="22"/>
                <w:szCs w:val="22"/>
                <w:lang w:val="en-US"/>
              </w:rPr>
              <w:t>Please note – Failure to disclose information where asked could result in subsequent dismissal or disciplinary action if you were appointed.</w:t>
            </w:r>
          </w:p>
        </w:tc>
      </w:tr>
    </w:tbl>
    <w:p w14:paraId="75DE1114" w14:textId="2F7BFE09" w:rsidR="00E54912" w:rsidRPr="000A3131" w:rsidRDefault="00E54912" w:rsidP="511476A4">
      <w:pPr>
        <w:rPr>
          <w:rFonts w:ascii="Gilroy Light" w:hAnsi="Gilroy Light"/>
          <w:sz w:val="22"/>
          <w:szCs w:val="22"/>
        </w:rPr>
      </w:pPr>
    </w:p>
    <w:p w14:paraId="6DA9D4BA" w14:textId="77777777" w:rsidR="00F16508" w:rsidRPr="000A3131" w:rsidRDefault="00F16508">
      <w:pPr>
        <w:rPr>
          <w:rFonts w:ascii="Gilroy Light" w:hAnsi="Gilroy Light"/>
          <w:b/>
          <w:bCs/>
          <w:sz w:val="22"/>
          <w:szCs w:val="22"/>
        </w:rPr>
      </w:pPr>
      <w:r w:rsidRPr="000A3131">
        <w:rPr>
          <w:rFonts w:ascii="Gilroy Light" w:hAnsi="Gilroy Light"/>
          <w:b/>
          <w:bCs/>
          <w:sz w:val="22"/>
          <w:szCs w:val="22"/>
        </w:rPr>
        <w:br w:type="page"/>
      </w:r>
    </w:p>
    <w:p w14:paraId="726151FC" w14:textId="54EEF13F" w:rsidR="00055AA3" w:rsidRPr="000A3131" w:rsidRDefault="180FACB0" w:rsidP="511476A4">
      <w:pPr>
        <w:rPr>
          <w:rFonts w:ascii="Gilroy Light" w:hAnsi="Gilroy Light"/>
          <w:sz w:val="22"/>
          <w:szCs w:val="22"/>
        </w:rPr>
      </w:pPr>
      <w:r w:rsidRPr="000A3131">
        <w:rPr>
          <w:rFonts w:ascii="Gilroy Light" w:hAnsi="Gilroy Light"/>
          <w:b/>
          <w:bCs/>
          <w:sz w:val="22"/>
          <w:szCs w:val="22"/>
        </w:rPr>
        <w:lastRenderedPageBreak/>
        <w:t>Section 5: Education and Training</w:t>
      </w:r>
    </w:p>
    <w:p w14:paraId="4D2BC333" w14:textId="77777777" w:rsidR="00776E0A" w:rsidRPr="000A3131" w:rsidRDefault="00776E0A" w:rsidP="00B67F3B">
      <w:pPr>
        <w:rPr>
          <w:rFonts w:ascii="Gilroy Light" w:hAnsi="Gilroy Light"/>
          <w:b/>
          <w:bCs/>
          <w:sz w:val="22"/>
          <w:szCs w:val="22"/>
        </w:rPr>
      </w:pPr>
    </w:p>
    <w:tbl>
      <w:tblPr>
        <w:tblStyle w:val="TableGridLight"/>
        <w:tblW w:w="0" w:type="auto"/>
        <w:tblLook w:val="01E0" w:firstRow="1" w:lastRow="1" w:firstColumn="1" w:lastColumn="1" w:noHBand="0" w:noVBand="0"/>
      </w:tblPr>
      <w:tblGrid>
        <w:gridCol w:w="3256"/>
        <w:gridCol w:w="5528"/>
      </w:tblGrid>
      <w:tr w:rsidR="00B67F3B" w:rsidRPr="000A3131" w14:paraId="261E4D44" w14:textId="77777777" w:rsidTr="00EA33AA">
        <w:trPr>
          <w:trHeight w:val="135"/>
        </w:trPr>
        <w:tc>
          <w:tcPr>
            <w:tcW w:w="8784" w:type="dxa"/>
            <w:gridSpan w:val="2"/>
            <w:tcBorders>
              <w:bottom w:val="single" w:sz="12" w:space="0" w:color="auto"/>
            </w:tcBorders>
            <w:shd w:val="clear" w:color="auto" w:fill="00ABAC"/>
          </w:tcPr>
          <w:p w14:paraId="534957A7" w14:textId="224DB58A" w:rsidR="00B67F3B" w:rsidRPr="000A3131" w:rsidRDefault="00B67F3B" w:rsidP="00C53E5E">
            <w:pPr>
              <w:rPr>
                <w:rFonts w:ascii="Gilroy Light" w:hAnsi="Gilroy Light"/>
                <w:color w:val="FFFFFF" w:themeColor="background1"/>
                <w:sz w:val="22"/>
                <w:szCs w:val="22"/>
              </w:rPr>
            </w:pPr>
            <w:r w:rsidRPr="000A3131">
              <w:rPr>
                <w:rFonts w:ascii="Gilroy Light" w:hAnsi="Gilroy Light"/>
                <w:color w:val="FFFFFF" w:themeColor="background1"/>
                <w:sz w:val="22"/>
                <w:szCs w:val="22"/>
              </w:rPr>
              <w:t xml:space="preserve">Please give details of relevant education, </w:t>
            </w:r>
            <w:r w:rsidR="008C6343" w:rsidRPr="000A3131">
              <w:rPr>
                <w:rFonts w:ascii="Gilroy Light" w:hAnsi="Gilroy Light"/>
                <w:color w:val="FFFFFF" w:themeColor="background1"/>
                <w:sz w:val="22"/>
                <w:szCs w:val="22"/>
              </w:rPr>
              <w:t>training,</w:t>
            </w:r>
            <w:r w:rsidRPr="000A3131">
              <w:rPr>
                <w:rFonts w:ascii="Gilroy Light" w:hAnsi="Gilroy Light"/>
                <w:color w:val="FFFFFF" w:themeColor="background1"/>
                <w:sz w:val="22"/>
                <w:szCs w:val="22"/>
              </w:rPr>
              <w:t xml:space="preserve"> and qualifications. </w:t>
            </w:r>
            <w:r w:rsidR="0067148F" w:rsidRPr="000A3131">
              <w:rPr>
                <w:rFonts w:ascii="Gilroy Light" w:hAnsi="Gilroy Light"/>
                <w:color w:val="FFFFFF" w:themeColor="background1"/>
                <w:sz w:val="22"/>
                <w:szCs w:val="22"/>
              </w:rPr>
              <w:t xml:space="preserve">Evidence of relevant qualifications may be </w:t>
            </w:r>
            <w:r w:rsidR="008C6343" w:rsidRPr="000A3131">
              <w:rPr>
                <w:rFonts w:ascii="Gilroy Light" w:hAnsi="Gilroy Light"/>
                <w:color w:val="FFFFFF" w:themeColor="background1"/>
                <w:sz w:val="22"/>
                <w:szCs w:val="22"/>
              </w:rPr>
              <w:t>requested.</w:t>
            </w:r>
          </w:p>
          <w:p w14:paraId="1F29EAB8" w14:textId="588722A7" w:rsidR="0067148F" w:rsidRPr="000A3131" w:rsidRDefault="0067148F" w:rsidP="00C53E5E">
            <w:pPr>
              <w:rPr>
                <w:rFonts w:ascii="Gilroy Light" w:hAnsi="Gilroy Light"/>
                <w:b/>
                <w:color w:val="FFFFFF" w:themeColor="background1"/>
                <w:sz w:val="22"/>
                <w:szCs w:val="22"/>
              </w:rPr>
            </w:pPr>
          </w:p>
        </w:tc>
      </w:tr>
      <w:tr w:rsidR="00A91984" w:rsidRPr="000A3131" w14:paraId="06E0BDDF" w14:textId="77777777" w:rsidTr="00EA33AA">
        <w:trPr>
          <w:trHeight w:val="292"/>
        </w:trPr>
        <w:tc>
          <w:tcPr>
            <w:tcW w:w="3256" w:type="dxa"/>
            <w:vMerge w:val="restart"/>
            <w:tcBorders>
              <w:top w:val="single" w:sz="12" w:space="0" w:color="auto"/>
              <w:right w:val="single" w:sz="12" w:space="0" w:color="auto"/>
            </w:tcBorders>
            <w:shd w:val="clear" w:color="auto" w:fill="00ABAC"/>
          </w:tcPr>
          <w:p w14:paraId="7386FAEC" w14:textId="77777777" w:rsidR="00A91984" w:rsidRPr="000A3131" w:rsidRDefault="00A91984" w:rsidP="00C53E5E">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Name of School/ College/ University/ Training Provider</w:t>
            </w:r>
          </w:p>
        </w:tc>
        <w:tc>
          <w:tcPr>
            <w:tcW w:w="5528" w:type="dxa"/>
            <w:vMerge w:val="restart"/>
            <w:tcBorders>
              <w:top w:val="single" w:sz="12" w:space="0" w:color="auto"/>
              <w:left w:val="single" w:sz="12" w:space="0" w:color="auto"/>
            </w:tcBorders>
            <w:shd w:val="clear" w:color="auto" w:fill="00ABAC"/>
          </w:tcPr>
          <w:p w14:paraId="0A8762AA" w14:textId="1CF4EB53" w:rsidR="00A91984" w:rsidRPr="000A3131" w:rsidRDefault="00A91984" w:rsidP="511476A4">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Certificates, diplomas, degrees, or other qualifications obtained or expected</w:t>
            </w:r>
          </w:p>
        </w:tc>
      </w:tr>
      <w:tr w:rsidR="00A91984" w:rsidRPr="000A3131" w14:paraId="1A9DCC66" w14:textId="77777777" w:rsidTr="00EA33AA">
        <w:trPr>
          <w:trHeight w:val="269"/>
        </w:trPr>
        <w:tc>
          <w:tcPr>
            <w:tcW w:w="3256" w:type="dxa"/>
            <w:vMerge/>
            <w:shd w:val="clear" w:color="auto" w:fill="00ABAC"/>
          </w:tcPr>
          <w:p w14:paraId="76E0CAA2" w14:textId="77777777" w:rsidR="00A91984" w:rsidRPr="000A3131" w:rsidRDefault="00A91984" w:rsidP="00C53E5E">
            <w:pPr>
              <w:rPr>
                <w:rFonts w:ascii="Gilroy Light" w:hAnsi="Gilroy Light" w:cs="Arial"/>
                <w:sz w:val="22"/>
                <w:szCs w:val="22"/>
              </w:rPr>
            </w:pPr>
          </w:p>
        </w:tc>
        <w:tc>
          <w:tcPr>
            <w:tcW w:w="5528" w:type="dxa"/>
            <w:vMerge/>
            <w:shd w:val="clear" w:color="auto" w:fill="00ABAC"/>
          </w:tcPr>
          <w:p w14:paraId="16F6F190" w14:textId="77777777" w:rsidR="00A91984" w:rsidRPr="000A3131" w:rsidRDefault="00A91984" w:rsidP="00C53E5E">
            <w:pPr>
              <w:rPr>
                <w:rFonts w:ascii="Gilroy Light" w:hAnsi="Gilroy Light" w:cs="Arial"/>
                <w:sz w:val="22"/>
                <w:szCs w:val="22"/>
              </w:rPr>
            </w:pPr>
          </w:p>
        </w:tc>
      </w:tr>
      <w:tr w:rsidR="00877253" w:rsidRPr="000A3131" w14:paraId="284D067E" w14:textId="77777777" w:rsidTr="00A36D2D">
        <w:trPr>
          <w:trHeight w:val="4882"/>
        </w:trPr>
        <w:tc>
          <w:tcPr>
            <w:tcW w:w="8784" w:type="dxa"/>
            <w:gridSpan w:val="2"/>
          </w:tcPr>
          <w:p w14:paraId="63AE1448" w14:textId="3CF13BAD" w:rsidR="00877253" w:rsidRPr="000A3131" w:rsidRDefault="00877253" w:rsidP="00C53E5E">
            <w:pPr>
              <w:rPr>
                <w:rFonts w:ascii="Gilroy Light" w:hAnsi="Gilroy Light" w:cs="Arial"/>
                <w:sz w:val="22"/>
                <w:szCs w:val="22"/>
              </w:rPr>
            </w:pPr>
          </w:p>
        </w:tc>
      </w:tr>
    </w:tbl>
    <w:p w14:paraId="4B0C4659" w14:textId="77777777" w:rsidR="00B67F3B" w:rsidRPr="000A3131" w:rsidRDefault="00B67F3B" w:rsidP="00B67F3B">
      <w:pPr>
        <w:rPr>
          <w:rFonts w:ascii="Gilroy Light" w:hAnsi="Gilroy Light"/>
          <w:sz w:val="22"/>
          <w:szCs w:val="22"/>
        </w:rPr>
      </w:pPr>
    </w:p>
    <w:p w14:paraId="29DC869A" w14:textId="6C94BB41" w:rsidR="00055AA3" w:rsidRPr="000A3131" w:rsidRDefault="00F536FC" w:rsidP="00B67F3B">
      <w:pPr>
        <w:rPr>
          <w:rFonts w:ascii="Gilroy Light" w:hAnsi="Gilroy Light"/>
          <w:b/>
          <w:bCs/>
          <w:sz w:val="22"/>
          <w:szCs w:val="22"/>
        </w:rPr>
      </w:pPr>
      <w:r w:rsidRPr="000A3131">
        <w:rPr>
          <w:rFonts w:ascii="Gilroy Light" w:hAnsi="Gilroy Light"/>
          <w:b/>
          <w:bCs/>
          <w:sz w:val="22"/>
          <w:szCs w:val="22"/>
        </w:rPr>
        <w:t xml:space="preserve">Section 6: </w:t>
      </w:r>
      <w:r w:rsidR="002B2D13" w:rsidRPr="000A3131">
        <w:rPr>
          <w:rFonts w:ascii="Gilroy Light" w:hAnsi="Gilroy Light"/>
          <w:b/>
          <w:bCs/>
          <w:sz w:val="22"/>
          <w:szCs w:val="22"/>
        </w:rPr>
        <w:t xml:space="preserve">Professional membership </w:t>
      </w:r>
    </w:p>
    <w:p w14:paraId="0C248F0D" w14:textId="77777777" w:rsidR="00055AA3" w:rsidRPr="000A3131" w:rsidRDefault="00055AA3" w:rsidP="00B67F3B">
      <w:pPr>
        <w:rPr>
          <w:rFonts w:ascii="Gilroy Light" w:hAnsi="Gilroy Light"/>
          <w:sz w:val="22"/>
          <w:szCs w:val="22"/>
        </w:rPr>
      </w:pPr>
    </w:p>
    <w:tbl>
      <w:tblPr>
        <w:tblStyle w:val="TableWeb1"/>
        <w:tblW w:w="0" w:type="auto"/>
        <w:tblCellSpacing w:w="0" w:type="nil"/>
        <w:tblLook w:val="04A0" w:firstRow="1" w:lastRow="0" w:firstColumn="1" w:lastColumn="0" w:noHBand="0" w:noVBand="1"/>
      </w:tblPr>
      <w:tblGrid>
        <w:gridCol w:w="2874"/>
        <w:gridCol w:w="2895"/>
        <w:gridCol w:w="2955"/>
      </w:tblGrid>
      <w:tr w:rsidR="00B974BC" w:rsidRPr="000A3131" w14:paraId="591A76EB" w14:textId="77777777" w:rsidTr="00EA33AA">
        <w:trPr>
          <w:cnfStyle w:val="100000000000" w:firstRow="1" w:lastRow="0" w:firstColumn="0" w:lastColumn="0" w:oddVBand="0" w:evenVBand="0" w:oddHBand="0" w:evenHBand="0" w:firstRowFirstColumn="0" w:firstRowLastColumn="0" w:lastRowFirstColumn="0" w:lastRowLastColumn="0"/>
          <w:tblCellSpacing w:w="0" w:type="nil"/>
        </w:trPr>
        <w:tc>
          <w:tcPr>
            <w:tcW w:w="2874" w:type="dxa"/>
            <w:shd w:val="clear" w:color="auto" w:fill="00ABAC"/>
          </w:tcPr>
          <w:p w14:paraId="53927404" w14:textId="1574CBE0" w:rsidR="00B974BC" w:rsidRPr="000A3131" w:rsidRDefault="005C38DC" w:rsidP="00B67F3B">
            <w:pPr>
              <w:rPr>
                <w:rFonts w:ascii="Gilroy Light" w:hAnsi="Gilroy Light"/>
                <w:color w:val="FFFFFF" w:themeColor="background1"/>
                <w:sz w:val="22"/>
                <w:szCs w:val="22"/>
              </w:rPr>
            </w:pPr>
            <w:r w:rsidRPr="000A3131">
              <w:rPr>
                <w:rFonts w:ascii="Gilroy Light" w:hAnsi="Gilroy Light"/>
                <w:color w:val="FFFFFF" w:themeColor="background1"/>
                <w:sz w:val="22"/>
                <w:szCs w:val="22"/>
              </w:rPr>
              <w:t>Name of professional body</w:t>
            </w:r>
          </w:p>
        </w:tc>
        <w:tc>
          <w:tcPr>
            <w:tcW w:w="2895" w:type="dxa"/>
            <w:shd w:val="clear" w:color="auto" w:fill="00ABAC"/>
          </w:tcPr>
          <w:p w14:paraId="3479993E" w14:textId="6093A383" w:rsidR="00B974BC" w:rsidRPr="000A3131" w:rsidRDefault="008B1010" w:rsidP="00B67F3B">
            <w:pPr>
              <w:rPr>
                <w:rFonts w:ascii="Gilroy Light" w:hAnsi="Gilroy Light"/>
                <w:color w:val="FFFFFF" w:themeColor="background1"/>
                <w:sz w:val="22"/>
                <w:szCs w:val="22"/>
              </w:rPr>
            </w:pPr>
            <w:r w:rsidRPr="000A3131">
              <w:rPr>
                <w:rFonts w:ascii="Gilroy Light" w:hAnsi="Gilroy Light"/>
                <w:color w:val="FFFFFF" w:themeColor="background1"/>
                <w:sz w:val="22"/>
                <w:szCs w:val="22"/>
              </w:rPr>
              <w:t xml:space="preserve">Date of membership </w:t>
            </w:r>
          </w:p>
        </w:tc>
        <w:tc>
          <w:tcPr>
            <w:tcW w:w="2875" w:type="dxa"/>
            <w:shd w:val="clear" w:color="auto" w:fill="00ABAC"/>
          </w:tcPr>
          <w:p w14:paraId="37F8A68E" w14:textId="6935062B" w:rsidR="00B974BC" w:rsidRPr="000A3131" w:rsidRDefault="008B1010" w:rsidP="00B67F3B">
            <w:pPr>
              <w:rPr>
                <w:rFonts w:ascii="Gilroy Light" w:hAnsi="Gilroy Light"/>
                <w:color w:val="FFFFFF" w:themeColor="background1"/>
                <w:sz w:val="22"/>
                <w:szCs w:val="22"/>
              </w:rPr>
            </w:pPr>
            <w:r w:rsidRPr="000A3131">
              <w:rPr>
                <w:rFonts w:ascii="Gilroy Light" w:hAnsi="Gilroy Light"/>
                <w:color w:val="FFFFFF" w:themeColor="background1"/>
                <w:sz w:val="22"/>
                <w:szCs w:val="22"/>
              </w:rPr>
              <w:t xml:space="preserve">Status </w:t>
            </w:r>
          </w:p>
        </w:tc>
      </w:tr>
      <w:tr w:rsidR="000F5F67" w:rsidRPr="000A3131" w14:paraId="74B24295" w14:textId="77777777" w:rsidTr="00355B3A">
        <w:trPr>
          <w:tblCellSpacing w:w="0" w:type="nil"/>
        </w:trPr>
        <w:tc>
          <w:tcPr>
            <w:tcW w:w="8724" w:type="dxa"/>
            <w:gridSpan w:val="3"/>
          </w:tcPr>
          <w:p w14:paraId="6F74CD77" w14:textId="77777777" w:rsidR="000F5F67" w:rsidRPr="000A3131" w:rsidRDefault="000F5F67" w:rsidP="00B67F3B">
            <w:pPr>
              <w:rPr>
                <w:rFonts w:ascii="Gilroy Light" w:hAnsi="Gilroy Light"/>
                <w:sz w:val="22"/>
                <w:szCs w:val="22"/>
              </w:rPr>
            </w:pPr>
          </w:p>
          <w:p w14:paraId="6EFB44D7" w14:textId="77777777" w:rsidR="000F5F67" w:rsidRPr="000A3131" w:rsidRDefault="000F5F67" w:rsidP="00B67F3B">
            <w:pPr>
              <w:rPr>
                <w:rFonts w:ascii="Gilroy Light" w:hAnsi="Gilroy Light"/>
                <w:sz w:val="22"/>
                <w:szCs w:val="22"/>
              </w:rPr>
            </w:pPr>
          </w:p>
          <w:p w14:paraId="388CDAA0" w14:textId="77777777" w:rsidR="000F5F67" w:rsidRPr="000A3131" w:rsidRDefault="000F5F67" w:rsidP="00B67F3B">
            <w:pPr>
              <w:rPr>
                <w:rFonts w:ascii="Gilroy Light" w:hAnsi="Gilroy Light"/>
                <w:sz w:val="22"/>
                <w:szCs w:val="22"/>
              </w:rPr>
            </w:pPr>
          </w:p>
          <w:p w14:paraId="0EAC02F8" w14:textId="77777777" w:rsidR="000F5F67" w:rsidRPr="000A3131" w:rsidRDefault="000F5F67" w:rsidP="00B67F3B">
            <w:pPr>
              <w:rPr>
                <w:rFonts w:ascii="Gilroy Light" w:hAnsi="Gilroy Light"/>
                <w:sz w:val="22"/>
                <w:szCs w:val="22"/>
              </w:rPr>
            </w:pPr>
          </w:p>
          <w:p w14:paraId="77FAAB92" w14:textId="77777777" w:rsidR="000F5F67" w:rsidRPr="000A3131" w:rsidRDefault="000F5F67" w:rsidP="00B67F3B">
            <w:pPr>
              <w:rPr>
                <w:rFonts w:ascii="Gilroy Light" w:hAnsi="Gilroy Light"/>
                <w:sz w:val="22"/>
                <w:szCs w:val="22"/>
              </w:rPr>
            </w:pPr>
          </w:p>
          <w:p w14:paraId="66950B2E" w14:textId="77777777" w:rsidR="000F5F67" w:rsidRPr="000A3131" w:rsidRDefault="000F5F67" w:rsidP="00B67F3B">
            <w:pPr>
              <w:rPr>
                <w:rFonts w:ascii="Gilroy Light" w:hAnsi="Gilroy Light"/>
                <w:sz w:val="22"/>
                <w:szCs w:val="22"/>
              </w:rPr>
            </w:pPr>
          </w:p>
          <w:p w14:paraId="7EDAC963" w14:textId="77777777" w:rsidR="000F5F67" w:rsidRPr="000A3131" w:rsidRDefault="000F5F67" w:rsidP="00B67F3B">
            <w:pPr>
              <w:rPr>
                <w:rFonts w:ascii="Gilroy Light" w:hAnsi="Gilroy Light"/>
                <w:sz w:val="22"/>
                <w:szCs w:val="22"/>
              </w:rPr>
            </w:pPr>
          </w:p>
          <w:p w14:paraId="2A6CC776" w14:textId="77777777" w:rsidR="000F5F67" w:rsidRPr="000A3131" w:rsidRDefault="000F5F67" w:rsidP="00B67F3B">
            <w:pPr>
              <w:rPr>
                <w:rFonts w:ascii="Gilroy Light" w:hAnsi="Gilroy Light"/>
                <w:sz w:val="22"/>
                <w:szCs w:val="22"/>
              </w:rPr>
            </w:pPr>
          </w:p>
          <w:p w14:paraId="2A2CD44F" w14:textId="77777777" w:rsidR="000F5F67" w:rsidRPr="000A3131" w:rsidRDefault="000F5F67" w:rsidP="00B67F3B">
            <w:pPr>
              <w:rPr>
                <w:rFonts w:ascii="Gilroy Light" w:hAnsi="Gilroy Light"/>
                <w:sz w:val="22"/>
                <w:szCs w:val="22"/>
              </w:rPr>
            </w:pPr>
          </w:p>
          <w:p w14:paraId="7764E501" w14:textId="77777777" w:rsidR="000F5F67" w:rsidRPr="000A3131" w:rsidRDefault="000F5F67" w:rsidP="00B67F3B">
            <w:pPr>
              <w:rPr>
                <w:rFonts w:ascii="Gilroy Light" w:hAnsi="Gilroy Light"/>
                <w:sz w:val="22"/>
                <w:szCs w:val="22"/>
              </w:rPr>
            </w:pPr>
          </w:p>
        </w:tc>
      </w:tr>
    </w:tbl>
    <w:p w14:paraId="12399E91" w14:textId="77777777" w:rsidR="00D40815" w:rsidRPr="000A3131" w:rsidRDefault="00D40815" w:rsidP="00B67F3B">
      <w:pPr>
        <w:rPr>
          <w:rFonts w:ascii="Gilroy Light" w:hAnsi="Gilroy Light"/>
          <w:b/>
          <w:bCs/>
          <w:sz w:val="22"/>
          <w:szCs w:val="22"/>
        </w:rPr>
      </w:pPr>
    </w:p>
    <w:p w14:paraId="1E2AC83D" w14:textId="3A8ED81E" w:rsidR="00D40815" w:rsidRPr="000A3131" w:rsidRDefault="00D40815" w:rsidP="511476A4">
      <w:pPr>
        <w:rPr>
          <w:rFonts w:ascii="Gilroy Light" w:hAnsi="Gilroy Light"/>
          <w:b/>
          <w:bCs/>
          <w:sz w:val="22"/>
          <w:szCs w:val="22"/>
        </w:rPr>
      </w:pPr>
    </w:p>
    <w:p w14:paraId="7F6AF4D8" w14:textId="77777777" w:rsidR="00355B3A" w:rsidRPr="000A3131" w:rsidRDefault="00355B3A">
      <w:pPr>
        <w:rPr>
          <w:rFonts w:ascii="Gilroy Light" w:hAnsi="Gilroy Light"/>
          <w:b/>
          <w:bCs/>
          <w:sz w:val="22"/>
          <w:szCs w:val="22"/>
        </w:rPr>
      </w:pPr>
      <w:r w:rsidRPr="000A3131">
        <w:rPr>
          <w:rFonts w:ascii="Gilroy Light" w:hAnsi="Gilroy Light"/>
          <w:b/>
          <w:bCs/>
          <w:sz w:val="22"/>
          <w:szCs w:val="22"/>
        </w:rPr>
        <w:br w:type="page"/>
      </w:r>
    </w:p>
    <w:p w14:paraId="0752D6E5" w14:textId="1BF775B2" w:rsidR="00D40815" w:rsidRPr="000A3131" w:rsidRDefault="03BC7106" w:rsidP="511476A4">
      <w:pPr>
        <w:rPr>
          <w:rFonts w:ascii="Gilroy Light" w:hAnsi="Gilroy Light"/>
          <w:b/>
          <w:bCs/>
          <w:sz w:val="22"/>
          <w:szCs w:val="22"/>
        </w:rPr>
      </w:pPr>
      <w:r w:rsidRPr="000A3131">
        <w:rPr>
          <w:rFonts w:ascii="Gilroy Light" w:hAnsi="Gilroy Light"/>
          <w:b/>
          <w:bCs/>
          <w:sz w:val="22"/>
          <w:szCs w:val="22"/>
        </w:rPr>
        <w:lastRenderedPageBreak/>
        <w:t>Section 7</w:t>
      </w:r>
      <w:r w:rsidR="31ED5F00" w:rsidRPr="000A3131">
        <w:rPr>
          <w:rFonts w:ascii="Gilroy Light" w:hAnsi="Gilroy Light"/>
          <w:b/>
          <w:bCs/>
          <w:sz w:val="22"/>
          <w:szCs w:val="22"/>
        </w:rPr>
        <w:t>:</w:t>
      </w:r>
      <w:r w:rsidRPr="000A3131">
        <w:rPr>
          <w:rFonts w:ascii="Gilroy Light" w:hAnsi="Gilroy Light"/>
          <w:b/>
          <w:bCs/>
          <w:sz w:val="22"/>
          <w:szCs w:val="22"/>
        </w:rPr>
        <w:t xml:space="preserve"> </w:t>
      </w:r>
      <w:r w:rsidR="140DFA24" w:rsidRPr="000A3131">
        <w:rPr>
          <w:rFonts w:ascii="Gilroy Light" w:hAnsi="Gilroy Light"/>
          <w:b/>
          <w:bCs/>
          <w:sz w:val="22"/>
          <w:szCs w:val="22"/>
        </w:rPr>
        <w:t>Employment record</w:t>
      </w:r>
    </w:p>
    <w:p w14:paraId="7F4A65E6" w14:textId="03BC6985" w:rsidR="00D40815" w:rsidRPr="000A3131" w:rsidRDefault="00D40815" w:rsidP="511476A4">
      <w:pPr>
        <w:rPr>
          <w:rFonts w:ascii="Gilroy Light" w:hAnsi="Gilroy Light" w:cs="Arial"/>
          <w:sz w:val="22"/>
          <w:szCs w:val="22"/>
        </w:rPr>
      </w:pPr>
    </w:p>
    <w:p w14:paraId="4CCBD959" w14:textId="5E321888" w:rsidR="00D40815" w:rsidRPr="000A3131" w:rsidRDefault="31ED5F00" w:rsidP="511476A4">
      <w:pPr>
        <w:rPr>
          <w:rFonts w:ascii="Gilroy Light" w:hAnsi="Gilroy Light" w:cs="Arial"/>
          <w:b/>
          <w:bCs/>
          <w:sz w:val="22"/>
          <w:szCs w:val="22"/>
        </w:rPr>
      </w:pPr>
      <w:r w:rsidRPr="000A3131">
        <w:rPr>
          <w:rFonts w:ascii="Gilroy Light" w:hAnsi="Gilroy Light" w:cs="Arial"/>
          <w:sz w:val="22"/>
          <w:szCs w:val="22"/>
        </w:rPr>
        <w:t xml:space="preserve">Please list chronologically your full employment history since leaving school including any voluntary work. </w:t>
      </w:r>
      <w:r w:rsidRPr="000A3131">
        <w:rPr>
          <w:rFonts w:ascii="Gilroy Light" w:hAnsi="Gilroy Light" w:cs="Arial"/>
          <w:b/>
          <w:bCs/>
          <w:sz w:val="22"/>
          <w:szCs w:val="22"/>
        </w:rPr>
        <w:t>You must explain any significant gaps in your employment history.</w:t>
      </w:r>
    </w:p>
    <w:p w14:paraId="44453ACE" w14:textId="3CE65C7E" w:rsidR="000325B7" w:rsidRPr="000A3131" w:rsidRDefault="000325B7" w:rsidP="511476A4">
      <w:pPr>
        <w:rPr>
          <w:rFonts w:ascii="Gilroy Light" w:hAnsi="Gilroy Light" w:cs="Arial"/>
          <w:b/>
          <w:bCs/>
          <w:sz w:val="22"/>
          <w:szCs w:val="22"/>
          <w:u w:val="single"/>
        </w:rPr>
      </w:pPr>
    </w:p>
    <w:tbl>
      <w:tblPr>
        <w:tblStyle w:val="TableGridLight"/>
        <w:tblW w:w="8820" w:type="dxa"/>
        <w:tblLayout w:type="fixed"/>
        <w:tblLook w:val="01E0" w:firstRow="1" w:lastRow="1" w:firstColumn="1" w:lastColumn="1" w:noHBand="0" w:noVBand="0"/>
      </w:tblPr>
      <w:tblGrid>
        <w:gridCol w:w="2535"/>
        <w:gridCol w:w="1380"/>
        <w:gridCol w:w="345"/>
        <w:gridCol w:w="1826"/>
        <w:gridCol w:w="992"/>
        <w:gridCol w:w="567"/>
        <w:gridCol w:w="1175"/>
      </w:tblGrid>
      <w:tr w:rsidR="511476A4" w:rsidRPr="000A3131" w14:paraId="5E86AAB1" w14:textId="77777777" w:rsidTr="376ED6A6">
        <w:tc>
          <w:tcPr>
            <w:tcW w:w="882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2E5710" w14:textId="61B1245E" w:rsidR="511476A4" w:rsidRPr="000A3131" w:rsidRDefault="511476A4">
            <w:pPr>
              <w:rPr>
                <w:rFonts w:ascii="Gilroy Light" w:hAnsi="Gilroy Light"/>
                <w:sz w:val="22"/>
                <w:szCs w:val="22"/>
              </w:rPr>
            </w:pPr>
            <w:r w:rsidRPr="000A3131">
              <w:rPr>
                <w:rFonts w:ascii="Gilroy Light" w:eastAsia="Verdana" w:hAnsi="Gilroy Light" w:cs="Verdana"/>
                <w:b/>
                <w:bCs/>
                <w:sz w:val="22"/>
                <w:szCs w:val="22"/>
              </w:rPr>
              <w:t>Employment History</w:t>
            </w:r>
          </w:p>
        </w:tc>
      </w:tr>
      <w:tr w:rsidR="511476A4" w:rsidRPr="000A3131" w14:paraId="682AB0F2" w14:textId="77777777" w:rsidTr="376ED6A6">
        <w:trPr>
          <w:trHeight w:val="495"/>
        </w:trPr>
        <w:tc>
          <w:tcPr>
            <w:tcW w:w="882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EEA3E7" w14:textId="13177985"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Please list all jobs held starting with the most recent.</w:t>
            </w:r>
          </w:p>
          <w:p w14:paraId="44BC104C" w14:textId="691D43BF"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 xml:space="preserve"> </w:t>
            </w:r>
          </w:p>
        </w:tc>
      </w:tr>
      <w:tr w:rsidR="511476A4" w:rsidRPr="000A3131" w14:paraId="62A5EFA8" w14:textId="77777777" w:rsidTr="00355B3A">
        <w:trPr>
          <w:trHeight w:val="345"/>
        </w:trPr>
        <w:tc>
          <w:tcPr>
            <w:tcW w:w="2535"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A22C79" w14:textId="2F778702"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 xml:space="preserve">Employer </w:t>
            </w:r>
          </w:p>
        </w:tc>
        <w:tc>
          <w:tcPr>
            <w:tcW w:w="1380" w:type="dxa"/>
            <w:vMerge w:val="restart"/>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8B66B9" w14:textId="625A7ACB"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Job title</w:t>
            </w:r>
          </w:p>
        </w:tc>
        <w:tc>
          <w:tcPr>
            <w:tcW w:w="345" w:type="dxa"/>
            <w:vMerge w:val="restart"/>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3D222B" w14:textId="2352A145" w:rsidR="511476A4" w:rsidRPr="000A3131" w:rsidRDefault="511476A4" w:rsidP="511476A4">
            <w:pPr>
              <w:pStyle w:val="Heading2"/>
              <w:rPr>
                <w:rFonts w:ascii="Gilroy Light" w:eastAsia="Arial" w:hAnsi="Gilroy Light" w:cs="Arial"/>
                <w:b w:val="0"/>
                <w:bCs w:val="0"/>
                <w:sz w:val="22"/>
                <w:szCs w:val="22"/>
              </w:rPr>
            </w:pPr>
          </w:p>
        </w:tc>
        <w:tc>
          <w:tcPr>
            <w:tcW w:w="1826" w:type="dxa"/>
            <w:vMerge w:val="restart"/>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989B31" w14:textId="0B2B34E5"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Duties</w:t>
            </w:r>
          </w:p>
        </w:tc>
        <w:tc>
          <w:tcPr>
            <w:tcW w:w="1559"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5B0B40" w14:textId="3DB6B7E6"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Date</w:t>
            </w:r>
          </w:p>
        </w:tc>
        <w:tc>
          <w:tcPr>
            <w:tcW w:w="1175" w:type="dxa"/>
            <w:tcBorders>
              <w:top w:val="nil"/>
              <w:left w:val="nil"/>
              <w:bottom w:val="single" w:sz="8" w:space="0" w:color="BFBFBF" w:themeColor="background1" w:themeShade="BF"/>
              <w:right w:val="single" w:sz="8" w:space="0" w:color="BFBFBF" w:themeColor="background1" w:themeShade="BF"/>
            </w:tcBorders>
          </w:tcPr>
          <w:p w14:paraId="561D8F6F" w14:textId="2ECC526A" w:rsidR="511476A4" w:rsidRPr="000A3131" w:rsidRDefault="511476A4" w:rsidP="511476A4">
            <w:pPr>
              <w:rPr>
                <w:rFonts w:ascii="Gilroy Light" w:eastAsia="Arial" w:hAnsi="Gilroy Light" w:cs="Arial"/>
                <w:sz w:val="22"/>
                <w:szCs w:val="22"/>
              </w:rPr>
            </w:pPr>
            <w:r w:rsidRPr="000A3131">
              <w:rPr>
                <w:rFonts w:ascii="Gilroy Light" w:eastAsia="Arial" w:hAnsi="Gilroy Light" w:cs="Arial"/>
                <w:sz w:val="22"/>
                <w:szCs w:val="22"/>
              </w:rPr>
              <w:t>Reason for leaving</w:t>
            </w:r>
          </w:p>
        </w:tc>
      </w:tr>
      <w:tr w:rsidR="511476A4" w:rsidRPr="000A3131" w14:paraId="6645E6D9" w14:textId="77777777" w:rsidTr="00355B3A">
        <w:trPr>
          <w:trHeight w:val="345"/>
        </w:trPr>
        <w:tc>
          <w:tcPr>
            <w:tcW w:w="2535" w:type="dxa"/>
            <w:vMerge/>
            <w:vAlign w:val="center"/>
          </w:tcPr>
          <w:p w14:paraId="4F71FD65" w14:textId="77777777" w:rsidR="00DF2F77" w:rsidRPr="000A3131" w:rsidRDefault="00DF2F77">
            <w:pPr>
              <w:rPr>
                <w:rFonts w:ascii="Gilroy Light" w:hAnsi="Gilroy Light"/>
                <w:sz w:val="22"/>
                <w:szCs w:val="22"/>
              </w:rPr>
            </w:pPr>
          </w:p>
        </w:tc>
        <w:tc>
          <w:tcPr>
            <w:tcW w:w="1380" w:type="dxa"/>
            <w:vMerge/>
            <w:vAlign w:val="center"/>
          </w:tcPr>
          <w:p w14:paraId="34C40D97" w14:textId="77777777" w:rsidR="00DF2F77" w:rsidRPr="000A3131" w:rsidRDefault="00DF2F77">
            <w:pPr>
              <w:rPr>
                <w:rFonts w:ascii="Gilroy Light" w:hAnsi="Gilroy Light"/>
                <w:sz w:val="22"/>
                <w:szCs w:val="22"/>
              </w:rPr>
            </w:pPr>
          </w:p>
        </w:tc>
        <w:tc>
          <w:tcPr>
            <w:tcW w:w="345" w:type="dxa"/>
            <w:vMerge/>
            <w:vAlign w:val="center"/>
          </w:tcPr>
          <w:p w14:paraId="4C22938A" w14:textId="77777777" w:rsidR="00DF2F77" w:rsidRPr="000A3131" w:rsidRDefault="00DF2F77">
            <w:pPr>
              <w:rPr>
                <w:rFonts w:ascii="Gilroy Light" w:hAnsi="Gilroy Light"/>
                <w:sz w:val="22"/>
                <w:szCs w:val="22"/>
              </w:rPr>
            </w:pPr>
          </w:p>
        </w:tc>
        <w:tc>
          <w:tcPr>
            <w:tcW w:w="1826" w:type="dxa"/>
            <w:vMerge/>
            <w:vAlign w:val="center"/>
          </w:tcPr>
          <w:p w14:paraId="38C9A3D3" w14:textId="77777777" w:rsidR="00DF2F77" w:rsidRPr="000A3131" w:rsidRDefault="00DF2F77">
            <w:pPr>
              <w:rPr>
                <w:rFonts w:ascii="Gilroy Light" w:hAnsi="Gilroy Light"/>
                <w:sz w:val="22"/>
                <w:szCs w:val="22"/>
              </w:rPr>
            </w:pPr>
          </w:p>
        </w:tc>
        <w:tc>
          <w:tcPr>
            <w:tcW w:w="99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D6C28B4" w14:textId="6E3A069E"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From</w:t>
            </w:r>
          </w:p>
        </w:tc>
        <w:tc>
          <w:tcPr>
            <w:tcW w:w="56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177BDE" w14:textId="6CB42A4C" w:rsidR="511476A4" w:rsidRPr="000A3131" w:rsidRDefault="511476A4" w:rsidP="511476A4">
            <w:pPr>
              <w:pStyle w:val="Heading2"/>
              <w:rPr>
                <w:rFonts w:ascii="Gilroy Light" w:eastAsia="Arial" w:hAnsi="Gilroy Light" w:cs="Arial"/>
                <w:b w:val="0"/>
                <w:bCs w:val="0"/>
                <w:sz w:val="22"/>
                <w:szCs w:val="22"/>
              </w:rPr>
            </w:pPr>
            <w:r w:rsidRPr="000A3131">
              <w:rPr>
                <w:rFonts w:ascii="Gilroy Light" w:eastAsia="Arial" w:hAnsi="Gilroy Light" w:cs="Arial"/>
                <w:b w:val="0"/>
                <w:bCs w:val="0"/>
                <w:sz w:val="22"/>
                <w:szCs w:val="22"/>
              </w:rPr>
              <w:t>To</w:t>
            </w:r>
          </w:p>
        </w:tc>
        <w:tc>
          <w:tcPr>
            <w:tcW w:w="1175" w:type="dxa"/>
            <w:vAlign w:val="center"/>
          </w:tcPr>
          <w:p w14:paraId="40097EE6" w14:textId="77777777" w:rsidR="00DF2F77" w:rsidRPr="000A3131" w:rsidRDefault="00DF2F77">
            <w:pPr>
              <w:rPr>
                <w:rFonts w:ascii="Gilroy Light" w:hAnsi="Gilroy Light"/>
                <w:sz w:val="22"/>
                <w:szCs w:val="22"/>
              </w:rPr>
            </w:pPr>
          </w:p>
        </w:tc>
      </w:tr>
      <w:tr w:rsidR="511476A4" w:rsidRPr="000A3131" w14:paraId="5A1C83BE" w14:textId="77777777" w:rsidTr="00355B3A">
        <w:trPr>
          <w:trHeight w:val="1350"/>
        </w:trPr>
        <w:tc>
          <w:tcPr>
            <w:tcW w:w="253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E4F72A" w14:textId="377049B9"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D1AFFE" w14:textId="2CC2A894"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9B08D" w14:textId="7D7905F9" w:rsidR="511476A4" w:rsidRPr="000A3131" w:rsidRDefault="511476A4">
            <w:pPr>
              <w:rPr>
                <w:rFonts w:ascii="Gilroy Light" w:eastAsia="Verdana" w:hAnsi="Gilroy Light" w:cs="Verdana"/>
                <w:sz w:val="22"/>
                <w:szCs w:val="22"/>
              </w:rPr>
            </w:pPr>
          </w:p>
        </w:tc>
        <w:tc>
          <w:tcPr>
            <w:tcW w:w="182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DAB862" w14:textId="3F20202B"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7D6B72" w14:textId="7A066B32"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2B60A5" w14:textId="418919E3"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9DFD96" w14:textId="1A8CABED"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5EA4E8C6" w14:textId="77777777" w:rsidTr="00355B3A">
        <w:trPr>
          <w:trHeight w:val="1365"/>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45A74B" w14:textId="467B9FB2"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7D4BBA" w14:textId="37425847"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257024" w14:textId="14D94918"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E2F4A6" w14:textId="0C159A9A"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A13B73" w14:textId="0A2CAE8F"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F8A964" w14:textId="1FBDA562"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1C60570" w14:textId="5DAD4BEC"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7DF9E3F2" w14:textId="77777777" w:rsidTr="00355B3A">
        <w:trPr>
          <w:trHeight w:val="1380"/>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3878B1" w14:textId="7A0F65FA"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F5B563" w14:textId="5296A164"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CE7F9C" w14:textId="638433CE"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0232B8" w14:textId="04575E38"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9DDBF7" w14:textId="59ED6339"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3DA890" w14:textId="3012CA43"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2D2BB5" w14:textId="220B87FC"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23093E01" w14:textId="77777777" w:rsidTr="00355B3A">
        <w:trPr>
          <w:trHeight w:val="1380"/>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80237C" w14:textId="701E560F"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8CF655" w14:textId="5896D26A"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96C1C2" w14:textId="3018E98B"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47AA80" w14:textId="2EFECAE8"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82E20F" w14:textId="45D72331"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54994F" w14:textId="012932D5"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EBCE08" w14:textId="65975735"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0E27FBA2" w14:textId="77777777" w:rsidTr="00355B3A">
        <w:trPr>
          <w:trHeight w:val="1380"/>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FA5112" w14:textId="49FD24EE"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83CA43" w14:textId="602D0C0F"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39642F" w14:textId="4730444F"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390F94" w14:textId="3534FE07"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618701B" w14:textId="3BE214D1"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3062A96" w14:textId="0776A49F"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6A9484" w14:textId="7D616017"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638E4C9D" w14:textId="77777777" w:rsidTr="00355B3A">
        <w:trPr>
          <w:trHeight w:val="1380"/>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46E982" w14:textId="7C01DC31"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7A0304" w14:textId="4951AD8C"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A2906C" w14:textId="7410E858"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B9FB22" w14:textId="242AFB08"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AD4EC4" w14:textId="27C98529"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92CEF8F" w14:textId="2D128AEF"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12724C0" w14:textId="2F4318B4"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r>
      <w:tr w:rsidR="511476A4" w:rsidRPr="000A3131" w14:paraId="005FC2DC" w14:textId="77777777" w:rsidTr="00355B3A">
        <w:trPr>
          <w:trHeight w:val="1380"/>
        </w:trPr>
        <w:tc>
          <w:tcPr>
            <w:tcW w:w="25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FBB4A7" w14:textId="4B3B3F44" w:rsidR="511476A4" w:rsidRPr="000A3131" w:rsidRDefault="511476A4">
            <w:pPr>
              <w:rPr>
                <w:rFonts w:ascii="Gilroy Light" w:hAnsi="Gilroy Light"/>
                <w:sz w:val="22"/>
                <w:szCs w:val="22"/>
              </w:rPr>
            </w:pPr>
            <w:r w:rsidRPr="000A3131">
              <w:rPr>
                <w:rFonts w:ascii="Gilroy Light" w:eastAsia="Verdana" w:hAnsi="Gilroy Light" w:cs="Verdana"/>
                <w:sz w:val="22"/>
                <w:szCs w:val="22"/>
              </w:rPr>
              <w:lastRenderedPageBreak/>
              <w:t xml:space="preserve">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A2C66B" w14:textId="15F6C196"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E4E6EC" w14:textId="0ACC74E8" w:rsidR="511476A4" w:rsidRPr="000A3131" w:rsidRDefault="511476A4">
            <w:pPr>
              <w:rPr>
                <w:rFonts w:ascii="Gilroy Light" w:eastAsia="Verdana" w:hAnsi="Gilroy Light" w:cs="Verdana"/>
                <w:sz w:val="22"/>
                <w:szCs w:val="22"/>
              </w:rPr>
            </w:pPr>
          </w:p>
        </w:tc>
        <w:tc>
          <w:tcPr>
            <w:tcW w:w="18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07F4EF" w14:textId="4D9B61F9"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56B6F6" w14:textId="3EF89723"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5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19BC5D" w14:textId="1680B360" w:rsidR="511476A4" w:rsidRPr="000A3131" w:rsidRDefault="511476A4">
            <w:pPr>
              <w:rPr>
                <w:rFonts w:ascii="Gilroy Light" w:hAnsi="Gilroy Light"/>
                <w:sz w:val="22"/>
                <w:szCs w:val="22"/>
              </w:rPr>
            </w:pPr>
            <w:r w:rsidRPr="000A3131">
              <w:rPr>
                <w:rFonts w:ascii="Gilroy Light" w:eastAsia="Verdana" w:hAnsi="Gilroy Light" w:cs="Verdana"/>
                <w:sz w:val="22"/>
                <w:szCs w:val="22"/>
              </w:rPr>
              <w:t xml:space="preserve"> </w:t>
            </w:r>
          </w:p>
        </w:tc>
        <w:tc>
          <w:tcPr>
            <w:tcW w:w="1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877429" w14:textId="36BB52BE" w:rsidR="511476A4" w:rsidRPr="000A3131" w:rsidRDefault="511476A4" w:rsidP="511476A4">
            <w:pPr>
              <w:rPr>
                <w:rFonts w:ascii="Gilroy Light" w:eastAsia="Verdana" w:hAnsi="Gilroy Light" w:cs="Verdana"/>
                <w:sz w:val="22"/>
                <w:szCs w:val="22"/>
              </w:rPr>
            </w:pPr>
          </w:p>
        </w:tc>
      </w:tr>
    </w:tbl>
    <w:p w14:paraId="7E8FDED2" w14:textId="03C85530" w:rsidR="000325B7" w:rsidRPr="000A3131" w:rsidRDefault="000325B7" w:rsidP="511476A4">
      <w:pPr>
        <w:rPr>
          <w:rFonts w:ascii="Gilroy Light" w:hAnsi="Gilroy Light"/>
          <w:sz w:val="22"/>
          <w:szCs w:val="22"/>
        </w:rPr>
      </w:pPr>
    </w:p>
    <w:p w14:paraId="2BBDF089" w14:textId="77777777" w:rsidR="00B05749" w:rsidRPr="000A3131" w:rsidRDefault="00B05749" w:rsidP="00B67F3B">
      <w:pPr>
        <w:rPr>
          <w:rFonts w:ascii="Gilroy Light" w:hAnsi="Gilroy Light"/>
          <w:b/>
          <w:bCs/>
          <w:sz w:val="22"/>
          <w:szCs w:val="22"/>
        </w:rPr>
      </w:pPr>
    </w:p>
    <w:p w14:paraId="7E147BD2" w14:textId="694C35EF" w:rsidR="00055AA3" w:rsidRPr="000A3131" w:rsidRDefault="00E70C40" w:rsidP="00B67F3B">
      <w:pPr>
        <w:rPr>
          <w:rFonts w:ascii="Gilroy Light" w:hAnsi="Gilroy Light"/>
          <w:b/>
          <w:bCs/>
          <w:sz w:val="22"/>
          <w:szCs w:val="22"/>
        </w:rPr>
      </w:pPr>
      <w:r w:rsidRPr="000A3131">
        <w:rPr>
          <w:rFonts w:ascii="Gilroy Light" w:hAnsi="Gilroy Light"/>
          <w:b/>
          <w:bCs/>
          <w:sz w:val="22"/>
          <w:szCs w:val="22"/>
        </w:rPr>
        <w:t xml:space="preserve">Section 8: References </w:t>
      </w:r>
    </w:p>
    <w:p w14:paraId="3A6C6FE8" w14:textId="77777777" w:rsidR="00815DF3" w:rsidRPr="000A3131" w:rsidRDefault="00815DF3" w:rsidP="00B67F3B">
      <w:pPr>
        <w:rPr>
          <w:rFonts w:ascii="Gilroy Light" w:hAnsi="Gilroy Light"/>
          <w:b/>
          <w:bCs/>
          <w:sz w:val="22"/>
          <w:szCs w:val="22"/>
        </w:rPr>
      </w:pPr>
    </w:p>
    <w:p w14:paraId="27DE742B" w14:textId="69F7DD5A" w:rsidR="00702FEB" w:rsidRPr="000A3131" w:rsidRDefault="2C1F4631" w:rsidP="511476A4">
      <w:pPr>
        <w:keepNext/>
        <w:keepLines/>
        <w:rPr>
          <w:rFonts w:ascii="Gilroy Light" w:hAnsi="Gilroy Light"/>
          <w:sz w:val="22"/>
          <w:szCs w:val="22"/>
        </w:rPr>
      </w:pPr>
      <w:r w:rsidRPr="000A3131">
        <w:rPr>
          <w:rFonts w:ascii="Gilroy Light" w:hAnsi="Gilroy Light" w:cs="Arial"/>
          <w:sz w:val="22"/>
          <w:szCs w:val="22"/>
        </w:rPr>
        <w:t xml:space="preserve">Please give details of two people from whom references can be sought. One of the referees must be your current or most recent employer – references from relatives cannot be accepted. </w:t>
      </w:r>
    </w:p>
    <w:p w14:paraId="1C1B4CD9" w14:textId="77777777" w:rsidR="00702FEB" w:rsidRPr="000A3131" w:rsidRDefault="00702FEB" w:rsidP="00B67F3B">
      <w:pPr>
        <w:rPr>
          <w:rFonts w:ascii="Gilroy Light" w:hAnsi="Gilroy Light"/>
          <w:sz w:val="22"/>
          <w:szCs w:val="22"/>
        </w:rPr>
      </w:pPr>
    </w:p>
    <w:tbl>
      <w:tblPr>
        <w:tblStyle w:val="GridTable1Light-Accent1"/>
        <w:tblW w:w="0" w:type="auto"/>
        <w:tblLook w:val="01E0" w:firstRow="1" w:lastRow="1" w:firstColumn="1" w:lastColumn="1" w:noHBand="0" w:noVBand="0"/>
      </w:tblPr>
      <w:tblGrid>
        <w:gridCol w:w="2615"/>
        <w:gridCol w:w="6195"/>
      </w:tblGrid>
      <w:tr w:rsidR="0082423B" w:rsidRPr="000A3131" w14:paraId="7609E5E7" w14:textId="77777777" w:rsidTr="00824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0" w:type="dxa"/>
            <w:gridSpan w:val="2"/>
          </w:tcPr>
          <w:p w14:paraId="0DC26784" w14:textId="7FA697C4" w:rsidR="0082423B" w:rsidRPr="000A3131" w:rsidRDefault="0082423B" w:rsidP="00C53E5E">
            <w:pPr>
              <w:rPr>
                <w:rFonts w:ascii="Gilroy Light" w:hAnsi="Gilroy Light" w:cs="Arial"/>
                <w:b w:val="0"/>
                <w:bCs w:val="0"/>
                <w:sz w:val="22"/>
                <w:szCs w:val="22"/>
              </w:rPr>
            </w:pPr>
            <w:r w:rsidRPr="000A3131">
              <w:rPr>
                <w:rFonts w:ascii="Gilroy Light" w:hAnsi="Gilroy Light" w:cs="Arial"/>
                <w:b w:val="0"/>
                <w:bCs w:val="0"/>
                <w:sz w:val="22"/>
                <w:szCs w:val="22"/>
              </w:rPr>
              <w:t>First Referee</w:t>
            </w:r>
          </w:p>
        </w:tc>
      </w:tr>
      <w:tr w:rsidR="0082423B" w:rsidRPr="000A3131" w14:paraId="4361DDD4"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605F1275" w14:textId="746B78AB" w:rsidR="0082423B" w:rsidRPr="000A3131" w:rsidRDefault="0082423B" w:rsidP="00C53E5E">
            <w:pPr>
              <w:rPr>
                <w:rFonts w:ascii="Gilroy Light" w:hAnsi="Gilroy Light" w:cs="Arial"/>
                <w:b w:val="0"/>
                <w:bCs w:val="0"/>
                <w:sz w:val="22"/>
                <w:szCs w:val="22"/>
              </w:rPr>
            </w:pPr>
            <w:r w:rsidRPr="000A3131">
              <w:rPr>
                <w:rFonts w:ascii="Gilroy Light" w:hAnsi="Gilroy Light" w:cs="Arial"/>
                <w:b w:val="0"/>
                <w:bCs w:val="0"/>
                <w:sz w:val="22"/>
                <w:szCs w:val="22"/>
              </w:rPr>
              <w:t>Name:</w:t>
            </w:r>
          </w:p>
        </w:tc>
        <w:tc>
          <w:tcPr>
            <w:cnfStyle w:val="000100000000" w:firstRow="0" w:lastRow="0" w:firstColumn="0" w:lastColumn="1" w:oddVBand="0" w:evenVBand="0" w:oddHBand="0" w:evenHBand="0" w:firstRowFirstColumn="0" w:firstRowLastColumn="0" w:lastRowFirstColumn="0" w:lastRowLastColumn="0"/>
            <w:tcW w:w="6195" w:type="dxa"/>
          </w:tcPr>
          <w:p w14:paraId="3A53FEC7" w14:textId="77777777" w:rsidR="0082423B" w:rsidRPr="000A3131" w:rsidRDefault="0082423B" w:rsidP="00C53E5E">
            <w:pPr>
              <w:rPr>
                <w:rFonts w:ascii="Gilroy Light" w:hAnsi="Gilroy Light" w:cs="Arial"/>
                <w:sz w:val="22"/>
                <w:szCs w:val="22"/>
              </w:rPr>
            </w:pPr>
          </w:p>
        </w:tc>
      </w:tr>
      <w:tr w:rsidR="00B67F3B" w:rsidRPr="000A3131" w14:paraId="5DFB5A46"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74C5BC89"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Position:</w:t>
            </w:r>
          </w:p>
        </w:tc>
        <w:tc>
          <w:tcPr>
            <w:cnfStyle w:val="000100000000" w:firstRow="0" w:lastRow="0" w:firstColumn="0" w:lastColumn="1" w:oddVBand="0" w:evenVBand="0" w:oddHBand="0" w:evenHBand="0" w:firstRowFirstColumn="0" w:firstRowLastColumn="0" w:lastRowFirstColumn="0" w:lastRowLastColumn="0"/>
            <w:tcW w:w="6195" w:type="dxa"/>
          </w:tcPr>
          <w:p w14:paraId="60DECA14" w14:textId="77353D0B" w:rsidR="00B67F3B" w:rsidRPr="000A3131" w:rsidRDefault="00B67F3B" w:rsidP="00C53E5E">
            <w:pPr>
              <w:rPr>
                <w:rFonts w:ascii="Gilroy Light" w:hAnsi="Gilroy Light" w:cs="Arial"/>
                <w:sz w:val="22"/>
                <w:szCs w:val="22"/>
              </w:rPr>
            </w:pPr>
          </w:p>
        </w:tc>
      </w:tr>
      <w:tr w:rsidR="00B67F3B" w:rsidRPr="000A3131" w14:paraId="4985CF7A" w14:textId="77777777" w:rsidTr="0082423B">
        <w:trPr>
          <w:trHeight w:val="1015"/>
        </w:trPr>
        <w:tc>
          <w:tcPr>
            <w:cnfStyle w:val="001000000000" w:firstRow="0" w:lastRow="0" w:firstColumn="1" w:lastColumn="0" w:oddVBand="0" w:evenVBand="0" w:oddHBand="0" w:evenHBand="0" w:firstRowFirstColumn="0" w:firstRowLastColumn="0" w:lastRowFirstColumn="0" w:lastRowLastColumn="0"/>
            <w:tcW w:w="2615" w:type="dxa"/>
          </w:tcPr>
          <w:p w14:paraId="0EC316AF"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Address:</w:t>
            </w:r>
          </w:p>
        </w:tc>
        <w:tc>
          <w:tcPr>
            <w:cnfStyle w:val="000100000000" w:firstRow="0" w:lastRow="0" w:firstColumn="0" w:lastColumn="1" w:oddVBand="0" w:evenVBand="0" w:oddHBand="0" w:evenHBand="0" w:firstRowFirstColumn="0" w:firstRowLastColumn="0" w:lastRowFirstColumn="0" w:lastRowLastColumn="0"/>
            <w:tcW w:w="6195" w:type="dxa"/>
          </w:tcPr>
          <w:p w14:paraId="6D49F696" w14:textId="5073BDBD" w:rsidR="00B67F3B" w:rsidRPr="000A3131" w:rsidRDefault="00B67F3B" w:rsidP="00C53E5E">
            <w:pPr>
              <w:rPr>
                <w:rFonts w:ascii="Gilroy Light" w:hAnsi="Gilroy Light" w:cs="Arial"/>
                <w:sz w:val="22"/>
                <w:szCs w:val="22"/>
              </w:rPr>
            </w:pPr>
          </w:p>
        </w:tc>
      </w:tr>
      <w:tr w:rsidR="00B67F3B" w:rsidRPr="000A3131" w14:paraId="3420FE23"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2D75663F"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Telephone no:</w:t>
            </w:r>
          </w:p>
        </w:tc>
        <w:tc>
          <w:tcPr>
            <w:cnfStyle w:val="000100000000" w:firstRow="0" w:lastRow="0" w:firstColumn="0" w:lastColumn="1" w:oddVBand="0" w:evenVBand="0" w:oddHBand="0" w:evenHBand="0" w:firstRowFirstColumn="0" w:firstRowLastColumn="0" w:lastRowFirstColumn="0" w:lastRowLastColumn="0"/>
            <w:tcW w:w="6195" w:type="dxa"/>
          </w:tcPr>
          <w:p w14:paraId="0BE03A15" w14:textId="6970F422" w:rsidR="00B67F3B" w:rsidRPr="000A3131" w:rsidRDefault="00B67F3B" w:rsidP="00C53E5E">
            <w:pPr>
              <w:rPr>
                <w:rFonts w:ascii="Gilroy Light" w:hAnsi="Gilroy Light" w:cs="Arial"/>
                <w:sz w:val="22"/>
                <w:szCs w:val="22"/>
              </w:rPr>
            </w:pPr>
          </w:p>
        </w:tc>
      </w:tr>
      <w:tr w:rsidR="00B67F3B" w:rsidRPr="000A3131" w14:paraId="63777EB4" w14:textId="77777777" w:rsidTr="0082423B">
        <w:trPr>
          <w:trHeight w:val="233"/>
        </w:trPr>
        <w:tc>
          <w:tcPr>
            <w:cnfStyle w:val="001000000000" w:firstRow="0" w:lastRow="0" w:firstColumn="1" w:lastColumn="0" w:oddVBand="0" w:evenVBand="0" w:oddHBand="0" w:evenHBand="0" w:firstRowFirstColumn="0" w:firstRowLastColumn="0" w:lastRowFirstColumn="0" w:lastRowLastColumn="0"/>
            <w:tcW w:w="2615" w:type="dxa"/>
          </w:tcPr>
          <w:p w14:paraId="70C25BA1" w14:textId="77777777" w:rsidR="00B67F3B" w:rsidRPr="000A3131" w:rsidRDefault="006547B6" w:rsidP="00C53E5E">
            <w:pPr>
              <w:rPr>
                <w:rFonts w:ascii="Gilroy Light" w:hAnsi="Gilroy Light" w:cs="Arial"/>
                <w:b w:val="0"/>
                <w:bCs w:val="0"/>
                <w:sz w:val="22"/>
                <w:szCs w:val="22"/>
              </w:rPr>
            </w:pPr>
            <w:r w:rsidRPr="000A3131">
              <w:rPr>
                <w:rFonts w:ascii="Gilroy Light" w:hAnsi="Gilroy Light" w:cs="Arial"/>
                <w:b w:val="0"/>
                <w:bCs w:val="0"/>
                <w:sz w:val="22"/>
                <w:szCs w:val="22"/>
              </w:rPr>
              <w:t>Email a</w:t>
            </w:r>
            <w:r w:rsidR="00B67F3B" w:rsidRPr="000A3131">
              <w:rPr>
                <w:rFonts w:ascii="Gilroy Light" w:hAnsi="Gilroy Light" w:cs="Arial"/>
                <w:b w:val="0"/>
                <w:bCs w:val="0"/>
                <w:sz w:val="22"/>
                <w:szCs w:val="22"/>
              </w:rPr>
              <w:t xml:space="preserve">ddress: </w:t>
            </w:r>
          </w:p>
        </w:tc>
        <w:tc>
          <w:tcPr>
            <w:cnfStyle w:val="000100000000" w:firstRow="0" w:lastRow="0" w:firstColumn="0" w:lastColumn="1" w:oddVBand="0" w:evenVBand="0" w:oddHBand="0" w:evenHBand="0" w:firstRowFirstColumn="0" w:firstRowLastColumn="0" w:lastRowFirstColumn="0" w:lastRowLastColumn="0"/>
            <w:tcW w:w="6195" w:type="dxa"/>
          </w:tcPr>
          <w:p w14:paraId="6B42244D" w14:textId="2D52AEC5" w:rsidR="00B67F3B" w:rsidRPr="000A3131" w:rsidRDefault="00B67F3B" w:rsidP="00C53E5E">
            <w:pPr>
              <w:rPr>
                <w:rFonts w:ascii="Gilroy Light" w:hAnsi="Gilroy Light" w:cs="Arial"/>
                <w:sz w:val="22"/>
                <w:szCs w:val="22"/>
              </w:rPr>
            </w:pPr>
          </w:p>
        </w:tc>
      </w:tr>
      <w:tr w:rsidR="00B67F3B" w:rsidRPr="000A3131" w14:paraId="3B404F5C" w14:textId="77777777" w:rsidTr="0082423B">
        <w:trPr>
          <w:trHeight w:val="233"/>
        </w:trPr>
        <w:tc>
          <w:tcPr>
            <w:cnfStyle w:val="001000000000" w:firstRow="0" w:lastRow="0" w:firstColumn="1" w:lastColumn="0" w:oddVBand="0" w:evenVBand="0" w:oddHBand="0" w:evenHBand="0" w:firstRowFirstColumn="0" w:firstRowLastColumn="0" w:lastRowFirstColumn="0" w:lastRowLastColumn="0"/>
            <w:tcW w:w="2615" w:type="dxa"/>
          </w:tcPr>
          <w:p w14:paraId="7A44AC68"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 xml:space="preserve">Relationship to you: </w:t>
            </w:r>
          </w:p>
        </w:tc>
        <w:tc>
          <w:tcPr>
            <w:cnfStyle w:val="000100000000" w:firstRow="0" w:lastRow="0" w:firstColumn="0" w:lastColumn="1" w:oddVBand="0" w:evenVBand="0" w:oddHBand="0" w:evenHBand="0" w:firstRowFirstColumn="0" w:firstRowLastColumn="0" w:lastRowFirstColumn="0" w:lastRowLastColumn="0"/>
            <w:tcW w:w="6195" w:type="dxa"/>
          </w:tcPr>
          <w:p w14:paraId="37971D00" w14:textId="4FE294BB" w:rsidR="00B67F3B" w:rsidRPr="000A3131" w:rsidRDefault="00B67F3B" w:rsidP="00C53E5E">
            <w:pPr>
              <w:rPr>
                <w:rFonts w:ascii="Gilroy Light" w:hAnsi="Gilroy Light" w:cs="Arial"/>
                <w:sz w:val="22"/>
                <w:szCs w:val="22"/>
              </w:rPr>
            </w:pPr>
          </w:p>
        </w:tc>
      </w:tr>
      <w:tr w:rsidR="00B67F3B" w:rsidRPr="000A3131" w14:paraId="720E16F3" w14:textId="77777777" w:rsidTr="0082423B">
        <w:tc>
          <w:tcPr>
            <w:cnfStyle w:val="001000000000" w:firstRow="0" w:lastRow="0" w:firstColumn="1" w:lastColumn="0" w:oddVBand="0" w:evenVBand="0" w:oddHBand="0" w:evenHBand="0" w:firstRowFirstColumn="0" w:firstRowLastColumn="0" w:lastRowFirstColumn="0" w:lastRowLastColumn="0"/>
            <w:tcW w:w="8810" w:type="dxa"/>
            <w:gridSpan w:val="2"/>
          </w:tcPr>
          <w:p w14:paraId="3DD36673"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Second</w:t>
            </w:r>
            <w:r w:rsidR="006547B6" w:rsidRPr="000A3131">
              <w:rPr>
                <w:rFonts w:ascii="Gilroy Light" w:hAnsi="Gilroy Light" w:cs="Arial"/>
                <w:b w:val="0"/>
                <w:bCs w:val="0"/>
                <w:sz w:val="22"/>
                <w:szCs w:val="22"/>
              </w:rPr>
              <w:t xml:space="preserve"> r</w:t>
            </w:r>
            <w:r w:rsidRPr="000A3131">
              <w:rPr>
                <w:rFonts w:ascii="Gilroy Light" w:hAnsi="Gilroy Light" w:cs="Arial"/>
                <w:b w:val="0"/>
                <w:bCs w:val="0"/>
                <w:sz w:val="22"/>
                <w:szCs w:val="22"/>
              </w:rPr>
              <w:t>eferee</w:t>
            </w:r>
          </w:p>
        </w:tc>
      </w:tr>
      <w:tr w:rsidR="00B67F3B" w:rsidRPr="000A3131" w14:paraId="32234B4A"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21936BEE"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Name:</w:t>
            </w:r>
          </w:p>
        </w:tc>
        <w:tc>
          <w:tcPr>
            <w:cnfStyle w:val="000100000000" w:firstRow="0" w:lastRow="0" w:firstColumn="0" w:lastColumn="1" w:oddVBand="0" w:evenVBand="0" w:oddHBand="0" w:evenHBand="0" w:firstRowFirstColumn="0" w:firstRowLastColumn="0" w:lastRowFirstColumn="0" w:lastRowLastColumn="0"/>
            <w:tcW w:w="6195" w:type="dxa"/>
          </w:tcPr>
          <w:p w14:paraId="2FA0427C" w14:textId="4270B5AE" w:rsidR="00B67F3B" w:rsidRPr="000A3131" w:rsidRDefault="00B67F3B" w:rsidP="00C53E5E">
            <w:pPr>
              <w:rPr>
                <w:rFonts w:ascii="Gilroy Light" w:hAnsi="Gilroy Light" w:cs="Arial"/>
                <w:sz w:val="22"/>
                <w:szCs w:val="22"/>
              </w:rPr>
            </w:pPr>
          </w:p>
        </w:tc>
      </w:tr>
      <w:tr w:rsidR="00B67F3B" w:rsidRPr="000A3131" w14:paraId="7B28DFF0"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0F0C3139"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Position:</w:t>
            </w:r>
          </w:p>
        </w:tc>
        <w:tc>
          <w:tcPr>
            <w:cnfStyle w:val="000100000000" w:firstRow="0" w:lastRow="0" w:firstColumn="0" w:lastColumn="1" w:oddVBand="0" w:evenVBand="0" w:oddHBand="0" w:evenHBand="0" w:firstRowFirstColumn="0" w:firstRowLastColumn="0" w:lastRowFirstColumn="0" w:lastRowLastColumn="0"/>
            <w:tcW w:w="6195" w:type="dxa"/>
          </w:tcPr>
          <w:p w14:paraId="61C91B4A" w14:textId="78F6B5B1" w:rsidR="00B67F3B" w:rsidRPr="000A3131" w:rsidRDefault="00B67F3B" w:rsidP="00C53E5E">
            <w:pPr>
              <w:rPr>
                <w:rFonts w:ascii="Gilroy Light" w:hAnsi="Gilroy Light" w:cs="Arial"/>
                <w:sz w:val="22"/>
                <w:szCs w:val="22"/>
              </w:rPr>
            </w:pPr>
          </w:p>
        </w:tc>
      </w:tr>
      <w:tr w:rsidR="00B67F3B" w:rsidRPr="000A3131" w14:paraId="4F6B3967" w14:textId="77777777" w:rsidTr="0082423B">
        <w:trPr>
          <w:trHeight w:val="1015"/>
        </w:trPr>
        <w:tc>
          <w:tcPr>
            <w:cnfStyle w:val="001000000000" w:firstRow="0" w:lastRow="0" w:firstColumn="1" w:lastColumn="0" w:oddVBand="0" w:evenVBand="0" w:oddHBand="0" w:evenHBand="0" w:firstRowFirstColumn="0" w:firstRowLastColumn="0" w:lastRowFirstColumn="0" w:lastRowLastColumn="0"/>
            <w:tcW w:w="2615" w:type="dxa"/>
          </w:tcPr>
          <w:p w14:paraId="6A23F644"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Address:</w:t>
            </w:r>
          </w:p>
        </w:tc>
        <w:tc>
          <w:tcPr>
            <w:cnfStyle w:val="000100000000" w:firstRow="0" w:lastRow="0" w:firstColumn="0" w:lastColumn="1" w:oddVBand="0" w:evenVBand="0" w:oddHBand="0" w:evenHBand="0" w:firstRowFirstColumn="0" w:firstRowLastColumn="0" w:lastRowFirstColumn="0" w:lastRowLastColumn="0"/>
            <w:tcW w:w="6195" w:type="dxa"/>
          </w:tcPr>
          <w:p w14:paraId="00AB871E" w14:textId="2BA52D34" w:rsidR="00B67F3B" w:rsidRPr="000A3131" w:rsidRDefault="00B67F3B" w:rsidP="00C53E5E">
            <w:pPr>
              <w:rPr>
                <w:rFonts w:ascii="Gilroy Light" w:hAnsi="Gilroy Light" w:cs="Arial"/>
                <w:sz w:val="22"/>
                <w:szCs w:val="22"/>
              </w:rPr>
            </w:pPr>
          </w:p>
        </w:tc>
      </w:tr>
      <w:tr w:rsidR="00B67F3B" w:rsidRPr="000A3131" w14:paraId="14439FF2" w14:textId="77777777" w:rsidTr="0082423B">
        <w:tc>
          <w:tcPr>
            <w:cnfStyle w:val="001000000000" w:firstRow="0" w:lastRow="0" w:firstColumn="1" w:lastColumn="0" w:oddVBand="0" w:evenVBand="0" w:oddHBand="0" w:evenHBand="0" w:firstRowFirstColumn="0" w:firstRowLastColumn="0" w:lastRowFirstColumn="0" w:lastRowLastColumn="0"/>
            <w:tcW w:w="2615" w:type="dxa"/>
          </w:tcPr>
          <w:p w14:paraId="5F860467"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Telephone no:</w:t>
            </w:r>
          </w:p>
        </w:tc>
        <w:tc>
          <w:tcPr>
            <w:cnfStyle w:val="000100000000" w:firstRow="0" w:lastRow="0" w:firstColumn="0" w:lastColumn="1" w:oddVBand="0" w:evenVBand="0" w:oddHBand="0" w:evenHBand="0" w:firstRowFirstColumn="0" w:firstRowLastColumn="0" w:lastRowFirstColumn="0" w:lastRowLastColumn="0"/>
            <w:tcW w:w="6195" w:type="dxa"/>
          </w:tcPr>
          <w:p w14:paraId="3363BC82" w14:textId="7AC3FEED" w:rsidR="00B67F3B" w:rsidRPr="000A3131" w:rsidRDefault="00B67F3B" w:rsidP="00C53E5E">
            <w:pPr>
              <w:rPr>
                <w:rFonts w:ascii="Gilroy Light" w:hAnsi="Gilroy Light" w:cs="Arial"/>
                <w:sz w:val="22"/>
                <w:szCs w:val="22"/>
              </w:rPr>
            </w:pPr>
          </w:p>
        </w:tc>
      </w:tr>
      <w:tr w:rsidR="00B67F3B" w:rsidRPr="000A3131" w14:paraId="6CDEF5E4" w14:textId="77777777" w:rsidTr="0082423B">
        <w:trPr>
          <w:trHeight w:val="233"/>
        </w:trPr>
        <w:tc>
          <w:tcPr>
            <w:cnfStyle w:val="001000000000" w:firstRow="0" w:lastRow="0" w:firstColumn="1" w:lastColumn="0" w:oddVBand="0" w:evenVBand="0" w:oddHBand="0" w:evenHBand="0" w:firstRowFirstColumn="0" w:firstRowLastColumn="0" w:lastRowFirstColumn="0" w:lastRowLastColumn="0"/>
            <w:tcW w:w="2615" w:type="dxa"/>
          </w:tcPr>
          <w:p w14:paraId="015BBCCB" w14:textId="77777777" w:rsidR="00B67F3B" w:rsidRPr="000A3131" w:rsidRDefault="006547B6" w:rsidP="00C53E5E">
            <w:pPr>
              <w:rPr>
                <w:rFonts w:ascii="Gilroy Light" w:hAnsi="Gilroy Light" w:cs="Arial"/>
                <w:b w:val="0"/>
                <w:bCs w:val="0"/>
                <w:sz w:val="22"/>
                <w:szCs w:val="22"/>
              </w:rPr>
            </w:pPr>
            <w:r w:rsidRPr="000A3131">
              <w:rPr>
                <w:rFonts w:ascii="Gilroy Light" w:hAnsi="Gilroy Light" w:cs="Arial"/>
                <w:b w:val="0"/>
                <w:bCs w:val="0"/>
                <w:sz w:val="22"/>
                <w:szCs w:val="22"/>
              </w:rPr>
              <w:t>Email a</w:t>
            </w:r>
            <w:r w:rsidR="00B67F3B" w:rsidRPr="000A3131">
              <w:rPr>
                <w:rFonts w:ascii="Gilroy Light" w:hAnsi="Gilroy Light" w:cs="Arial"/>
                <w:b w:val="0"/>
                <w:bCs w:val="0"/>
                <w:sz w:val="22"/>
                <w:szCs w:val="22"/>
              </w:rPr>
              <w:t xml:space="preserve">ddress: </w:t>
            </w:r>
          </w:p>
        </w:tc>
        <w:tc>
          <w:tcPr>
            <w:cnfStyle w:val="000100000000" w:firstRow="0" w:lastRow="0" w:firstColumn="0" w:lastColumn="1" w:oddVBand="0" w:evenVBand="0" w:oddHBand="0" w:evenHBand="0" w:firstRowFirstColumn="0" w:firstRowLastColumn="0" w:lastRowFirstColumn="0" w:lastRowLastColumn="0"/>
            <w:tcW w:w="6195" w:type="dxa"/>
          </w:tcPr>
          <w:p w14:paraId="37665BDD" w14:textId="4C17BE89" w:rsidR="00B67F3B" w:rsidRPr="000A3131" w:rsidRDefault="00B67F3B" w:rsidP="00C53E5E">
            <w:pPr>
              <w:rPr>
                <w:rFonts w:ascii="Gilroy Light" w:hAnsi="Gilroy Light" w:cs="Arial"/>
                <w:sz w:val="22"/>
                <w:szCs w:val="22"/>
              </w:rPr>
            </w:pPr>
          </w:p>
        </w:tc>
      </w:tr>
      <w:tr w:rsidR="00B67F3B" w:rsidRPr="000A3131" w14:paraId="050179BC" w14:textId="77777777" w:rsidTr="0082423B">
        <w:trPr>
          <w:cnfStyle w:val="010000000000" w:firstRow="0" w:lastRow="1"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615" w:type="dxa"/>
          </w:tcPr>
          <w:p w14:paraId="408C1182" w14:textId="77777777" w:rsidR="00B67F3B" w:rsidRPr="000A3131" w:rsidRDefault="00B67F3B" w:rsidP="00C53E5E">
            <w:pPr>
              <w:rPr>
                <w:rFonts w:ascii="Gilroy Light" w:hAnsi="Gilroy Light" w:cs="Arial"/>
                <w:b w:val="0"/>
                <w:bCs w:val="0"/>
                <w:sz w:val="22"/>
                <w:szCs w:val="22"/>
              </w:rPr>
            </w:pPr>
            <w:r w:rsidRPr="000A3131">
              <w:rPr>
                <w:rFonts w:ascii="Gilroy Light" w:hAnsi="Gilroy Light" w:cs="Arial"/>
                <w:b w:val="0"/>
                <w:bCs w:val="0"/>
                <w:sz w:val="22"/>
                <w:szCs w:val="22"/>
              </w:rPr>
              <w:t xml:space="preserve">Relationship to you: </w:t>
            </w:r>
          </w:p>
        </w:tc>
        <w:tc>
          <w:tcPr>
            <w:cnfStyle w:val="000100000000" w:firstRow="0" w:lastRow="0" w:firstColumn="0" w:lastColumn="1" w:oddVBand="0" w:evenVBand="0" w:oddHBand="0" w:evenHBand="0" w:firstRowFirstColumn="0" w:firstRowLastColumn="0" w:lastRowFirstColumn="0" w:lastRowLastColumn="0"/>
            <w:tcW w:w="6195" w:type="dxa"/>
          </w:tcPr>
          <w:p w14:paraId="58886E6F" w14:textId="45F57219" w:rsidR="00B67F3B" w:rsidRPr="000A3131" w:rsidRDefault="00B67F3B" w:rsidP="00C53E5E">
            <w:pPr>
              <w:rPr>
                <w:rFonts w:ascii="Gilroy Light" w:hAnsi="Gilroy Light" w:cs="Arial"/>
                <w:sz w:val="22"/>
                <w:szCs w:val="22"/>
              </w:rPr>
            </w:pPr>
          </w:p>
        </w:tc>
      </w:tr>
    </w:tbl>
    <w:p w14:paraId="626DE370" w14:textId="77777777" w:rsidR="00B67F3B" w:rsidRPr="000A3131" w:rsidRDefault="00B67F3B" w:rsidP="00B67F3B">
      <w:pPr>
        <w:rPr>
          <w:rFonts w:ascii="Gilroy Light" w:hAnsi="Gilroy Light"/>
          <w:sz w:val="22"/>
          <w:szCs w:val="22"/>
        </w:rPr>
      </w:pPr>
    </w:p>
    <w:p w14:paraId="5A91E640" w14:textId="77777777" w:rsidR="006F6F78" w:rsidRPr="000A3131" w:rsidRDefault="006F6F78">
      <w:pPr>
        <w:rPr>
          <w:rFonts w:ascii="Gilroy Light" w:hAnsi="Gilroy Light"/>
          <w:b/>
          <w:bCs/>
          <w:sz w:val="22"/>
          <w:szCs w:val="22"/>
        </w:rPr>
      </w:pPr>
      <w:r w:rsidRPr="000A3131">
        <w:rPr>
          <w:rFonts w:ascii="Gilroy Light" w:hAnsi="Gilroy Light"/>
          <w:b/>
          <w:bCs/>
          <w:sz w:val="22"/>
          <w:szCs w:val="22"/>
        </w:rPr>
        <w:br w:type="page"/>
      </w:r>
    </w:p>
    <w:p w14:paraId="671BD566" w14:textId="2489EE91" w:rsidR="00DB152B" w:rsidRPr="000A3131" w:rsidRDefault="00DB152B" w:rsidP="00B67F3B">
      <w:pPr>
        <w:rPr>
          <w:rFonts w:ascii="Gilroy Light" w:hAnsi="Gilroy Light"/>
          <w:b/>
          <w:bCs/>
          <w:sz w:val="22"/>
          <w:szCs w:val="22"/>
        </w:rPr>
      </w:pPr>
      <w:r w:rsidRPr="000A3131">
        <w:rPr>
          <w:rFonts w:ascii="Gilroy Light" w:hAnsi="Gilroy Light"/>
          <w:b/>
          <w:bCs/>
          <w:sz w:val="22"/>
          <w:szCs w:val="22"/>
        </w:rPr>
        <w:lastRenderedPageBreak/>
        <w:t xml:space="preserve">Section 9: </w:t>
      </w:r>
      <w:r w:rsidR="009F51F2" w:rsidRPr="000A3131">
        <w:rPr>
          <w:rFonts w:ascii="Gilroy Light" w:hAnsi="Gilroy Light"/>
          <w:b/>
          <w:bCs/>
          <w:sz w:val="22"/>
          <w:szCs w:val="22"/>
        </w:rPr>
        <w:t>Statement</w:t>
      </w:r>
    </w:p>
    <w:p w14:paraId="558209D7" w14:textId="77777777" w:rsidR="00FD0E7B" w:rsidRPr="000A3131" w:rsidRDefault="00FD0E7B" w:rsidP="00801F27">
      <w:pPr>
        <w:rPr>
          <w:rFonts w:ascii="Gilroy Light" w:hAnsi="Gilroy Light"/>
          <w:b/>
          <w:bCs/>
          <w:sz w:val="22"/>
          <w:szCs w:val="22"/>
        </w:rPr>
      </w:pPr>
    </w:p>
    <w:p w14:paraId="71B3B739" w14:textId="77777777" w:rsidR="00F16508" w:rsidRPr="000A3131" w:rsidRDefault="2F3844B0" w:rsidP="511476A4">
      <w:pPr>
        <w:rPr>
          <w:rFonts w:ascii="Gilroy Light" w:hAnsi="Gilroy Light" w:cs="Arial"/>
          <w:sz w:val="22"/>
          <w:szCs w:val="22"/>
        </w:rPr>
      </w:pPr>
      <w:r w:rsidRPr="000A3131">
        <w:rPr>
          <w:rFonts w:ascii="Gilroy Light" w:hAnsi="Gilroy Light" w:cs="Arial"/>
          <w:sz w:val="22"/>
          <w:szCs w:val="22"/>
        </w:rPr>
        <w:t xml:space="preserve">Complete this section as fully as possible. </w:t>
      </w:r>
      <w:r w:rsidRPr="000A3131">
        <w:rPr>
          <w:rFonts w:ascii="Gilroy Light" w:hAnsi="Gilroy Light" w:cs="Arial"/>
          <w:b/>
          <w:bCs/>
          <w:sz w:val="22"/>
          <w:szCs w:val="22"/>
        </w:rPr>
        <w:t xml:space="preserve">It is </w:t>
      </w:r>
      <w:r w:rsidR="633AA9C9" w:rsidRPr="000A3131">
        <w:rPr>
          <w:rFonts w:ascii="Gilroy Light" w:hAnsi="Gilroy Light" w:cs="Arial"/>
          <w:b/>
          <w:bCs/>
          <w:sz w:val="22"/>
          <w:szCs w:val="22"/>
        </w:rPr>
        <w:t>important</w:t>
      </w:r>
      <w:r w:rsidRPr="000A3131">
        <w:rPr>
          <w:rFonts w:ascii="Gilroy Light" w:hAnsi="Gilroy Light" w:cs="Arial"/>
          <w:b/>
          <w:bCs/>
          <w:sz w:val="22"/>
          <w:szCs w:val="22"/>
        </w:rPr>
        <w:t xml:space="preserve"> in shortlisting</w:t>
      </w:r>
      <w:r w:rsidR="006F6F78" w:rsidRPr="000A3131">
        <w:rPr>
          <w:rFonts w:ascii="Gilroy Light" w:hAnsi="Gilroy Light" w:cs="Arial"/>
          <w:b/>
          <w:bCs/>
          <w:sz w:val="22"/>
          <w:szCs w:val="22"/>
        </w:rPr>
        <w:t>.</w:t>
      </w:r>
      <w:r w:rsidR="006F6F78" w:rsidRPr="000A3131">
        <w:rPr>
          <w:rFonts w:ascii="Gilroy Light" w:hAnsi="Gilroy Light" w:cs="Arial"/>
          <w:sz w:val="22"/>
          <w:szCs w:val="22"/>
        </w:rPr>
        <w:t xml:space="preserve"> </w:t>
      </w:r>
    </w:p>
    <w:p w14:paraId="21E84B11" w14:textId="77777777" w:rsidR="00F16508" w:rsidRPr="000A3131" w:rsidRDefault="00F16508" w:rsidP="511476A4">
      <w:pPr>
        <w:rPr>
          <w:rFonts w:ascii="Gilroy Light" w:hAnsi="Gilroy Light" w:cs="Arial"/>
          <w:sz w:val="22"/>
          <w:szCs w:val="22"/>
        </w:rPr>
      </w:pPr>
    </w:p>
    <w:p w14:paraId="1BD85F0E" w14:textId="2242F111" w:rsidR="00801F27" w:rsidRPr="000A3131" w:rsidRDefault="2F3844B0" w:rsidP="511476A4">
      <w:pPr>
        <w:rPr>
          <w:rFonts w:ascii="Gilroy Light" w:hAnsi="Gilroy Light" w:cs="Arial"/>
          <w:sz w:val="22"/>
          <w:szCs w:val="22"/>
        </w:rPr>
      </w:pPr>
      <w:r w:rsidRPr="000A3131">
        <w:rPr>
          <w:rFonts w:ascii="Gilroy Light" w:hAnsi="Gilroy Light" w:cs="Arial"/>
          <w:sz w:val="22"/>
          <w:szCs w:val="22"/>
        </w:rPr>
        <w:t xml:space="preserve">Please refer to the </w:t>
      </w:r>
      <w:hyperlink r:id="rId11" w:history="1">
        <w:r w:rsidRPr="000A3131">
          <w:rPr>
            <w:rStyle w:val="Hyperlink"/>
            <w:rFonts w:ascii="Gilroy Light" w:hAnsi="Gilroy Light" w:cs="Arial"/>
            <w:b/>
            <w:bCs/>
            <w:sz w:val="22"/>
            <w:szCs w:val="22"/>
          </w:rPr>
          <w:t>person specification and job description</w:t>
        </w:r>
      </w:hyperlink>
      <w:r w:rsidRPr="000A3131">
        <w:rPr>
          <w:rFonts w:ascii="Gilroy Light" w:hAnsi="Gilroy Light" w:cs="Arial"/>
          <w:sz w:val="22"/>
          <w:szCs w:val="22"/>
        </w:rPr>
        <w:t xml:space="preserve"> to see what skills, experience and knowledge are required for this job. State details of any </w:t>
      </w:r>
      <w:r w:rsidR="3EF574DB" w:rsidRPr="000A3131">
        <w:rPr>
          <w:rFonts w:ascii="Gilroy Light" w:hAnsi="Gilroy Light" w:cs="Arial"/>
          <w:sz w:val="22"/>
          <w:szCs w:val="22"/>
        </w:rPr>
        <w:t>specific skills</w:t>
      </w:r>
      <w:r w:rsidRPr="000A3131">
        <w:rPr>
          <w:rFonts w:ascii="Gilroy Light" w:hAnsi="Gilroy Light" w:cs="Arial"/>
          <w:sz w:val="22"/>
          <w:szCs w:val="22"/>
        </w:rPr>
        <w:t xml:space="preserve">, qualifications or experience which make you particularly suitable to this post. Include both relevant paid and voluntary experience. </w:t>
      </w:r>
      <w:r w:rsidR="47698C10" w:rsidRPr="000A3131">
        <w:rPr>
          <w:rFonts w:ascii="Gilroy Light" w:hAnsi="Gilroy Light" w:cs="Arial"/>
          <w:sz w:val="22"/>
          <w:szCs w:val="22"/>
        </w:rPr>
        <w:t>Continue</w:t>
      </w:r>
      <w:r w:rsidRPr="000A3131">
        <w:rPr>
          <w:rFonts w:ascii="Gilroy Light" w:hAnsi="Gilroy Light" w:cs="Arial"/>
          <w:sz w:val="22"/>
          <w:szCs w:val="22"/>
        </w:rPr>
        <w:t xml:space="preserve"> a separate </w:t>
      </w:r>
      <w:r w:rsidR="2E3D7D10" w:rsidRPr="000A3131">
        <w:rPr>
          <w:rFonts w:ascii="Gilroy Light" w:hAnsi="Gilroy Light" w:cs="Arial"/>
          <w:sz w:val="22"/>
          <w:szCs w:val="22"/>
        </w:rPr>
        <w:t>sheet,</w:t>
      </w:r>
      <w:r w:rsidRPr="000A3131">
        <w:rPr>
          <w:rFonts w:ascii="Gilroy Light" w:hAnsi="Gilroy Light" w:cs="Arial"/>
          <w:sz w:val="22"/>
          <w:szCs w:val="22"/>
        </w:rPr>
        <w:t xml:space="preserve"> if necessary</w:t>
      </w:r>
      <w:r w:rsidR="006F6F78" w:rsidRPr="000A3131">
        <w:rPr>
          <w:rFonts w:ascii="Gilroy Light" w:hAnsi="Gilroy Light" w:cs="Arial"/>
          <w:sz w:val="22"/>
          <w:szCs w:val="22"/>
        </w:rPr>
        <w:t>.</w:t>
      </w:r>
    </w:p>
    <w:p w14:paraId="25B31C08" w14:textId="77777777" w:rsidR="001918AD" w:rsidRPr="000A3131" w:rsidRDefault="001918AD" w:rsidP="00801F27">
      <w:pPr>
        <w:rPr>
          <w:rFonts w:ascii="Gilroy Light" w:hAnsi="Gilroy Light" w:cs="Arial"/>
          <w:sz w:val="22"/>
          <w:szCs w:val="22"/>
        </w:rPr>
      </w:pPr>
    </w:p>
    <w:tbl>
      <w:tblPr>
        <w:tblStyle w:val="TableWeb1"/>
        <w:tblW w:w="0" w:type="auto"/>
        <w:tblCellSpacing w:w="0" w:type="nil"/>
        <w:tblLook w:val="04A0" w:firstRow="1" w:lastRow="0" w:firstColumn="1" w:lastColumn="0" w:noHBand="0" w:noVBand="1"/>
      </w:tblPr>
      <w:tblGrid>
        <w:gridCol w:w="8724"/>
      </w:tblGrid>
      <w:tr w:rsidR="00671CF8" w:rsidRPr="000A3131" w14:paraId="689C6828" w14:textId="77777777" w:rsidTr="00EA33AA">
        <w:trPr>
          <w:cnfStyle w:val="100000000000" w:firstRow="1" w:lastRow="0" w:firstColumn="0" w:lastColumn="0" w:oddVBand="0" w:evenVBand="0" w:oddHBand="0" w:evenHBand="0" w:firstRowFirstColumn="0" w:firstRowLastColumn="0" w:lastRowFirstColumn="0" w:lastRowLastColumn="0"/>
          <w:tblCellSpacing w:w="0" w:type="nil"/>
        </w:trPr>
        <w:tc>
          <w:tcPr>
            <w:tcW w:w="8724" w:type="dxa"/>
            <w:shd w:val="clear" w:color="auto" w:fill="00ABAC"/>
          </w:tcPr>
          <w:p w14:paraId="00416A6C" w14:textId="56C360DF" w:rsidR="00671CF8" w:rsidRPr="000A3131" w:rsidRDefault="006F6F78" w:rsidP="00801F27">
            <w:pPr>
              <w:rPr>
                <w:rFonts w:ascii="Gilroy Light" w:hAnsi="Gilroy Light" w:cs="Arial"/>
                <w:b/>
                <w:bCs/>
                <w:color w:val="FFFFFF" w:themeColor="background1"/>
                <w:sz w:val="22"/>
                <w:szCs w:val="22"/>
              </w:rPr>
            </w:pPr>
            <w:r w:rsidRPr="000A3131">
              <w:rPr>
                <w:rFonts w:ascii="Gilroy Light" w:hAnsi="Gilroy Light" w:cs="Arial"/>
                <w:b/>
                <w:bCs/>
                <w:color w:val="FFFFFF" w:themeColor="background1"/>
                <w:sz w:val="22"/>
                <w:szCs w:val="22"/>
              </w:rPr>
              <w:t>Personal Statement</w:t>
            </w:r>
          </w:p>
        </w:tc>
      </w:tr>
      <w:tr w:rsidR="00671CF8" w:rsidRPr="000A3131" w14:paraId="716B1320" w14:textId="77777777" w:rsidTr="006F6F78">
        <w:trPr>
          <w:trHeight w:val="8160"/>
          <w:tblCellSpacing w:w="0" w:type="nil"/>
        </w:trPr>
        <w:tc>
          <w:tcPr>
            <w:tcW w:w="8724" w:type="dxa"/>
          </w:tcPr>
          <w:p w14:paraId="253168B7" w14:textId="77777777" w:rsidR="00671CF8" w:rsidRPr="000A3131" w:rsidRDefault="00671CF8" w:rsidP="00801F27">
            <w:pPr>
              <w:rPr>
                <w:rFonts w:ascii="Gilroy Light" w:hAnsi="Gilroy Light" w:cs="Arial"/>
                <w:sz w:val="22"/>
                <w:szCs w:val="22"/>
              </w:rPr>
            </w:pPr>
          </w:p>
          <w:p w14:paraId="375840FB" w14:textId="77777777" w:rsidR="00084C5A" w:rsidRPr="000A3131" w:rsidRDefault="00084C5A" w:rsidP="00801F27">
            <w:pPr>
              <w:rPr>
                <w:rFonts w:ascii="Gilroy Light" w:hAnsi="Gilroy Light" w:cs="Arial"/>
                <w:sz w:val="22"/>
                <w:szCs w:val="22"/>
              </w:rPr>
            </w:pPr>
          </w:p>
          <w:p w14:paraId="54EABA9C" w14:textId="77777777" w:rsidR="00084C5A" w:rsidRPr="000A3131" w:rsidRDefault="00084C5A" w:rsidP="00801F27">
            <w:pPr>
              <w:rPr>
                <w:rFonts w:ascii="Gilroy Light" w:hAnsi="Gilroy Light" w:cs="Arial"/>
                <w:sz w:val="22"/>
                <w:szCs w:val="22"/>
              </w:rPr>
            </w:pPr>
          </w:p>
          <w:p w14:paraId="1801B28E" w14:textId="77777777" w:rsidR="00084C5A" w:rsidRPr="000A3131" w:rsidRDefault="00084C5A" w:rsidP="00801F27">
            <w:pPr>
              <w:rPr>
                <w:rFonts w:ascii="Gilroy Light" w:hAnsi="Gilroy Light" w:cs="Arial"/>
                <w:sz w:val="22"/>
                <w:szCs w:val="22"/>
              </w:rPr>
            </w:pPr>
          </w:p>
          <w:p w14:paraId="6A371F2C" w14:textId="77777777" w:rsidR="00084C5A" w:rsidRPr="000A3131" w:rsidRDefault="00084C5A" w:rsidP="00801F27">
            <w:pPr>
              <w:rPr>
                <w:rFonts w:ascii="Gilroy Light" w:hAnsi="Gilroy Light" w:cs="Arial"/>
                <w:sz w:val="22"/>
                <w:szCs w:val="22"/>
              </w:rPr>
            </w:pPr>
          </w:p>
          <w:p w14:paraId="0DA28384" w14:textId="77777777" w:rsidR="00084C5A" w:rsidRPr="000A3131" w:rsidRDefault="00084C5A" w:rsidP="00801F27">
            <w:pPr>
              <w:rPr>
                <w:rFonts w:ascii="Gilroy Light" w:hAnsi="Gilroy Light" w:cs="Arial"/>
                <w:sz w:val="22"/>
                <w:szCs w:val="22"/>
              </w:rPr>
            </w:pPr>
          </w:p>
          <w:p w14:paraId="349E5615" w14:textId="77777777" w:rsidR="00084C5A" w:rsidRPr="000A3131" w:rsidRDefault="00084C5A" w:rsidP="00801F27">
            <w:pPr>
              <w:rPr>
                <w:rFonts w:ascii="Gilroy Light" w:hAnsi="Gilroy Light" w:cs="Arial"/>
                <w:sz w:val="22"/>
                <w:szCs w:val="22"/>
              </w:rPr>
            </w:pPr>
          </w:p>
          <w:p w14:paraId="2DDD4A2F" w14:textId="77777777" w:rsidR="00084C5A" w:rsidRPr="000A3131" w:rsidRDefault="00084C5A" w:rsidP="00801F27">
            <w:pPr>
              <w:rPr>
                <w:rFonts w:ascii="Gilroy Light" w:hAnsi="Gilroy Light" w:cs="Arial"/>
                <w:sz w:val="22"/>
                <w:szCs w:val="22"/>
              </w:rPr>
            </w:pPr>
          </w:p>
          <w:p w14:paraId="5312A3FB" w14:textId="77777777" w:rsidR="00084C5A" w:rsidRPr="000A3131" w:rsidRDefault="00084C5A" w:rsidP="00801F27">
            <w:pPr>
              <w:rPr>
                <w:rFonts w:ascii="Gilroy Light" w:hAnsi="Gilroy Light" w:cs="Arial"/>
                <w:sz w:val="22"/>
                <w:szCs w:val="22"/>
              </w:rPr>
            </w:pPr>
          </w:p>
          <w:p w14:paraId="15C06E6E" w14:textId="77777777" w:rsidR="00084C5A" w:rsidRPr="000A3131" w:rsidRDefault="00084C5A" w:rsidP="00801F27">
            <w:pPr>
              <w:rPr>
                <w:rFonts w:ascii="Gilroy Light" w:hAnsi="Gilroy Light" w:cs="Arial"/>
                <w:sz w:val="22"/>
                <w:szCs w:val="22"/>
              </w:rPr>
            </w:pPr>
          </w:p>
          <w:p w14:paraId="005472FE" w14:textId="77777777" w:rsidR="00084C5A" w:rsidRPr="000A3131" w:rsidRDefault="00084C5A" w:rsidP="00801F27">
            <w:pPr>
              <w:rPr>
                <w:rFonts w:ascii="Gilroy Light" w:hAnsi="Gilroy Light" w:cs="Arial"/>
                <w:sz w:val="22"/>
                <w:szCs w:val="22"/>
              </w:rPr>
            </w:pPr>
          </w:p>
          <w:p w14:paraId="7AF0EFB7" w14:textId="77777777" w:rsidR="00084C5A" w:rsidRPr="000A3131" w:rsidRDefault="00084C5A" w:rsidP="00801F27">
            <w:pPr>
              <w:rPr>
                <w:rFonts w:ascii="Gilroy Light" w:hAnsi="Gilroy Light" w:cs="Arial"/>
                <w:sz w:val="22"/>
                <w:szCs w:val="22"/>
              </w:rPr>
            </w:pPr>
          </w:p>
          <w:p w14:paraId="3029BD95" w14:textId="77777777" w:rsidR="00084C5A" w:rsidRPr="000A3131" w:rsidRDefault="00084C5A" w:rsidP="00801F27">
            <w:pPr>
              <w:rPr>
                <w:rFonts w:ascii="Gilroy Light" w:hAnsi="Gilroy Light" w:cs="Arial"/>
                <w:sz w:val="22"/>
                <w:szCs w:val="22"/>
              </w:rPr>
            </w:pPr>
          </w:p>
          <w:p w14:paraId="5354A5D7" w14:textId="082936D8" w:rsidR="00084C5A" w:rsidRPr="000A3131" w:rsidRDefault="00084C5A" w:rsidP="00801F27">
            <w:pPr>
              <w:rPr>
                <w:rFonts w:ascii="Gilroy Light" w:hAnsi="Gilroy Light" w:cs="Arial"/>
                <w:sz w:val="22"/>
                <w:szCs w:val="22"/>
              </w:rPr>
            </w:pPr>
          </w:p>
        </w:tc>
      </w:tr>
    </w:tbl>
    <w:p w14:paraId="3E198BE7" w14:textId="77777777" w:rsidR="001918AD" w:rsidRPr="000A3131" w:rsidRDefault="001918AD" w:rsidP="00801F27">
      <w:pPr>
        <w:rPr>
          <w:rFonts w:ascii="Gilroy Light" w:hAnsi="Gilroy Light" w:cs="Arial"/>
          <w:sz w:val="22"/>
          <w:szCs w:val="22"/>
        </w:rPr>
      </w:pPr>
    </w:p>
    <w:p w14:paraId="5094E2B7" w14:textId="77777777" w:rsidR="009F51F2" w:rsidRPr="000A3131" w:rsidRDefault="009F51F2" w:rsidP="00B67F3B">
      <w:pPr>
        <w:rPr>
          <w:rFonts w:ascii="Gilroy Light" w:hAnsi="Gilroy Light"/>
          <w:b/>
          <w:bCs/>
          <w:sz w:val="22"/>
          <w:szCs w:val="22"/>
        </w:rPr>
      </w:pPr>
    </w:p>
    <w:p w14:paraId="400C24E7" w14:textId="77777777" w:rsidR="009F51F2" w:rsidRPr="000A3131" w:rsidRDefault="009F51F2" w:rsidP="00B67F3B">
      <w:pPr>
        <w:rPr>
          <w:rFonts w:ascii="Gilroy Light" w:hAnsi="Gilroy Light"/>
          <w:b/>
          <w:bCs/>
          <w:sz w:val="22"/>
          <w:szCs w:val="22"/>
        </w:rPr>
      </w:pPr>
    </w:p>
    <w:p w14:paraId="513F29E9" w14:textId="77777777" w:rsidR="009F2D5A" w:rsidRPr="000A3131" w:rsidRDefault="009F2D5A" w:rsidP="00B67F3B">
      <w:pPr>
        <w:rPr>
          <w:rFonts w:ascii="Gilroy Light" w:hAnsi="Gilroy Light"/>
          <w:b/>
          <w:bCs/>
          <w:sz w:val="22"/>
          <w:szCs w:val="22"/>
        </w:rPr>
      </w:pPr>
    </w:p>
    <w:p w14:paraId="18C38550" w14:textId="77777777" w:rsidR="009F2D5A" w:rsidRPr="000A3131" w:rsidRDefault="009F2D5A" w:rsidP="00B67F3B">
      <w:pPr>
        <w:rPr>
          <w:rFonts w:ascii="Gilroy Light" w:hAnsi="Gilroy Light"/>
          <w:b/>
          <w:bCs/>
          <w:sz w:val="22"/>
          <w:szCs w:val="22"/>
        </w:rPr>
      </w:pPr>
    </w:p>
    <w:p w14:paraId="236C571E" w14:textId="77777777" w:rsidR="009F2D5A" w:rsidRPr="000A3131" w:rsidRDefault="009F2D5A" w:rsidP="00B67F3B">
      <w:pPr>
        <w:rPr>
          <w:rFonts w:ascii="Gilroy Light" w:hAnsi="Gilroy Light"/>
          <w:b/>
          <w:bCs/>
          <w:sz w:val="22"/>
          <w:szCs w:val="22"/>
        </w:rPr>
      </w:pPr>
    </w:p>
    <w:p w14:paraId="18EB719C" w14:textId="6B746057" w:rsidR="00150DC6" w:rsidRPr="000A3131" w:rsidRDefault="6F3905EB" w:rsidP="00B67F3B">
      <w:pPr>
        <w:rPr>
          <w:rFonts w:ascii="Gilroy Light" w:hAnsi="Gilroy Light"/>
          <w:b/>
          <w:bCs/>
          <w:sz w:val="22"/>
          <w:szCs w:val="22"/>
        </w:rPr>
      </w:pPr>
      <w:r w:rsidRPr="000A3131">
        <w:rPr>
          <w:rFonts w:ascii="Gilroy Light" w:hAnsi="Gilroy Light"/>
          <w:b/>
          <w:bCs/>
          <w:sz w:val="22"/>
          <w:szCs w:val="22"/>
        </w:rPr>
        <w:t>Data Protection Act</w:t>
      </w:r>
      <w:r w:rsidR="2FA2C027" w:rsidRPr="000A3131">
        <w:rPr>
          <w:rFonts w:ascii="Gilroy Light" w:hAnsi="Gilroy Light"/>
          <w:b/>
          <w:bCs/>
          <w:sz w:val="22"/>
          <w:szCs w:val="22"/>
        </w:rPr>
        <w:t xml:space="preserve"> 20</w:t>
      </w:r>
      <w:r w:rsidR="6BFA68B7" w:rsidRPr="000A3131">
        <w:rPr>
          <w:rFonts w:ascii="Gilroy Light" w:hAnsi="Gilroy Light"/>
          <w:b/>
          <w:bCs/>
          <w:sz w:val="22"/>
          <w:szCs w:val="22"/>
        </w:rPr>
        <w:t>18</w:t>
      </w:r>
    </w:p>
    <w:p w14:paraId="039F89CB" w14:textId="77777777" w:rsidR="00150DC6" w:rsidRPr="000A3131" w:rsidRDefault="00150DC6" w:rsidP="00B67F3B">
      <w:pPr>
        <w:rPr>
          <w:rFonts w:ascii="Gilroy Light" w:hAnsi="Gilroy Light"/>
          <w:b/>
          <w:bCs/>
          <w:sz w:val="22"/>
          <w:szCs w:val="22"/>
        </w:rPr>
      </w:pPr>
    </w:p>
    <w:tbl>
      <w:tblPr>
        <w:tblStyle w:val="TableWeb1"/>
        <w:tblW w:w="8804" w:type="dxa"/>
        <w:tblCellSpacing w:w="0" w:type="nil"/>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
        <w:gridCol w:w="4395"/>
        <w:gridCol w:w="4395"/>
        <w:gridCol w:w="7"/>
      </w:tblGrid>
      <w:tr w:rsidR="000F5F67" w:rsidRPr="000A3131" w14:paraId="5E5B1627" w14:textId="77777777" w:rsidTr="00356977">
        <w:trPr>
          <w:gridBefore w:val="1"/>
          <w:gridAfter w:val="1"/>
          <w:wBefore w:w="7" w:type="dxa"/>
          <w:wAfter w:w="7" w:type="dxa"/>
          <w:trHeight w:val="540"/>
          <w:tblCellSpacing w:w="0" w:type="nil"/>
        </w:trPr>
        <w:tc>
          <w:tcPr>
            <w:tcW w:w="8790" w:type="dxa"/>
            <w:gridSpan w:val="2"/>
            <w:shd w:val="clear" w:color="auto" w:fill="00ABAC"/>
          </w:tcPr>
          <w:p w14:paraId="65B9A7A1" w14:textId="6BFCF9AE" w:rsidR="001F562E" w:rsidRPr="000A3131" w:rsidRDefault="1CEA8AA6" w:rsidP="511476A4">
            <w:pPr>
              <w:keepNext/>
              <w:keepLines/>
              <w:spacing w:before="120" w:after="120"/>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 xml:space="preserve">The information that you supply in your application is confidential. It will be used in the recruitment and selection procedure and for equal opportunities monitoring purposes. If you are successful, it will also form the basis of your personal file. If you are not successful, your details will be kept for </w:t>
            </w:r>
            <w:r w:rsidR="0EDD9924" w:rsidRPr="000A3131">
              <w:rPr>
                <w:rFonts w:ascii="Gilroy Light" w:hAnsi="Gilroy Light" w:cs="Arial"/>
                <w:color w:val="FFFFFF" w:themeColor="background1"/>
                <w:sz w:val="22"/>
                <w:szCs w:val="22"/>
              </w:rPr>
              <w:t>6 months and</w:t>
            </w:r>
            <w:r w:rsidRPr="000A3131">
              <w:rPr>
                <w:rFonts w:ascii="Gilroy Light" w:hAnsi="Gilroy Light" w:cs="Arial"/>
                <w:color w:val="FFFFFF" w:themeColor="background1"/>
                <w:sz w:val="22"/>
                <w:szCs w:val="22"/>
              </w:rPr>
              <w:t xml:space="preserve"> then destroyed.</w:t>
            </w:r>
          </w:p>
          <w:p w14:paraId="3C36AAAF" w14:textId="53D8587B" w:rsidR="29ED7137" w:rsidRPr="000A3131" w:rsidRDefault="29ED7137" w:rsidP="511476A4">
            <w:pPr>
              <w:spacing w:before="120" w:after="120"/>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 xml:space="preserve">Please refer to BHA’s privacy statement for reference. </w:t>
            </w:r>
          </w:p>
          <w:p w14:paraId="67DA86F0" w14:textId="0A638F61" w:rsidR="00150DC6" w:rsidRPr="000A3131" w:rsidRDefault="001F562E" w:rsidP="001F562E">
            <w:pPr>
              <w:ind w:left="-8"/>
              <w:rPr>
                <w:rFonts w:ascii="Gilroy Light" w:hAnsi="Gilroy Light" w:cs="Arial"/>
                <w:bCs/>
                <w:color w:val="FFFFFF" w:themeColor="background1"/>
                <w:sz w:val="22"/>
                <w:szCs w:val="22"/>
              </w:rPr>
            </w:pPr>
            <w:r w:rsidRPr="000A3131">
              <w:rPr>
                <w:rFonts w:ascii="Gilroy Light" w:hAnsi="Gilroy Light" w:cs="Arial"/>
                <w:bCs/>
                <w:color w:val="FFFFFF" w:themeColor="background1"/>
                <w:sz w:val="22"/>
                <w:szCs w:val="22"/>
              </w:rPr>
              <w:t>I understand that the information on my job application may be held on manual or computer systems.</w:t>
            </w:r>
          </w:p>
          <w:p w14:paraId="362902BE" w14:textId="703978C1" w:rsidR="001F562E" w:rsidRPr="000A3131" w:rsidRDefault="001F562E" w:rsidP="001F562E">
            <w:pPr>
              <w:ind w:left="-8"/>
              <w:rPr>
                <w:rFonts w:ascii="Gilroy Light" w:hAnsi="Gilroy Light" w:cs="Arial"/>
                <w:sz w:val="22"/>
                <w:szCs w:val="22"/>
              </w:rPr>
            </w:pPr>
          </w:p>
        </w:tc>
      </w:tr>
      <w:tr w:rsidR="00150DC6" w:rsidRPr="000A3131" w14:paraId="058D91C1" w14:textId="77777777" w:rsidTr="006F6F78">
        <w:tblPrEx>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Ex>
        <w:trPr>
          <w:tblCellSpacing w:w="0" w:type="nil"/>
        </w:trPr>
        <w:tc>
          <w:tcPr>
            <w:tcW w:w="4402" w:type="dxa"/>
            <w:gridSpan w:val="2"/>
            <w:tcBorders>
              <w:top w:val="outset" w:sz="6" w:space="0" w:color="auto"/>
              <w:left w:val="outset" w:sz="6" w:space="0" w:color="auto"/>
              <w:bottom w:val="outset" w:sz="6" w:space="0" w:color="auto"/>
              <w:right w:val="outset" w:sz="6" w:space="0" w:color="auto"/>
            </w:tcBorders>
          </w:tcPr>
          <w:p w14:paraId="3C010A73" w14:textId="77777777" w:rsidR="00150DC6" w:rsidRPr="000A3131" w:rsidRDefault="00150DC6" w:rsidP="00B67F3B">
            <w:pPr>
              <w:rPr>
                <w:rFonts w:ascii="Gilroy Light" w:hAnsi="Gilroy Light"/>
                <w:sz w:val="22"/>
                <w:szCs w:val="22"/>
              </w:rPr>
            </w:pPr>
            <w:r w:rsidRPr="000A3131">
              <w:rPr>
                <w:rFonts w:ascii="Gilroy Light" w:hAnsi="Gilroy Light"/>
                <w:sz w:val="22"/>
                <w:szCs w:val="22"/>
              </w:rPr>
              <w:t xml:space="preserve">Signed: </w:t>
            </w:r>
          </w:p>
          <w:p w14:paraId="21BF1436" w14:textId="761FC622" w:rsidR="009F2D5A" w:rsidRPr="000A3131" w:rsidRDefault="009F2D5A" w:rsidP="00B67F3B">
            <w:pPr>
              <w:rPr>
                <w:rFonts w:ascii="Gilroy Light" w:hAnsi="Gilroy Light"/>
                <w:sz w:val="22"/>
                <w:szCs w:val="22"/>
              </w:rPr>
            </w:pPr>
          </w:p>
        </w:tc>
        <w:tc>
          <w:tcPr>
            <w:tcW w:w="4402" w:type="dxa"/>
            <w:gridSpan w:val="2"/>
            <w:tcBorders>
              <w:top w:val="outset" w:sz="6" w:space="0" w:color="auto"/>
              <w:left w:val="outset" w:sz="6" w:space="0" w:color="auto"/>
              <w:bottom w:val="outset" w:sz="6" w:space="0" w:color="auto"/>
              <w:right w:val="outset" w:sz="6" w:space="0" w:color="auto"/>
            </w:tcBorders>
          </w:tcPr>
          <w:p w14:paraId="3A7715D6" w14:textId="33A643E5" w:rsidR="00150DC6" w:rsidRPr="000A3131" w:rsidRDefault="00150DC6" w:rsidP="00B67F3B">
            <w:pPr>
              <w:rPr>
                <w:rFonts w:ascii="Gilroy Light" w:hAnsi="Gilroy Light"/>
                <w:sz w:val="22"/>
                <w:szCs w:val="22"/>
              </w:rPr>
            </w:pPr>
            <w:r w:rsidRPr="000A3131">
              <w:rPr>
                <w:rFonts w:ascii="Gilroy Light" w:hAnsi="Gilroy Light"/>
                <w:sz w:val="22"/>
                <w:szCs w:val="22"/>
              </w:rPr>
              <w:t xml:space="preserve">Date: </w:t>
            </w:r>
          </w:p>
        </w:tc>
      </w:tr>
    </w:tbl>
    <w:p w14:paraId="52261A00" w14:textId="77777777" w:rsidR="00150DC6" w:rsidRPr="000A3131" w:rsidRDefault="00150DC6" w:rsidP="00B67F3B">
      <w:pPr>
        <w:rPr>
          <w:rFonts w:ascii="Gilroy Light" w:hAnsi="Gilroy Light"/>
          <w:sz w:val="22"/>
          <w:szCs w:val="22"/>
        </w:rPr>
      </w:pPr>
    </w:p>
    <w:p w14:paraId="17DB8059" w14:textId="77777777" w:rsidR="00AB5CF1" w:rsidRPr="000A3131" w:rsidRDefault="00AB5CF1" w:rsidP="00B67F3B">
      <w:pPr>
        <w:rPr>
          <w:rFonts w:ascii="Gilroy Light" w:hAnsi="Gilroy Light"/>
          <w:sz w:val="22"/>
          <w:szCs w:val="22"/>
        </w:rPr>
      </w:pPr>
    </w:p>
    <w:p w14:paraId="1A921314" w14:textId="77777777" w:rsidR="00AB5CF1" w:rsidRPr="000A3131" w:rsidRDefault="00AB5CF1" w:rsidP="00B67F3B">
      <w:pPr>
        <w:rPr>
          <w:rFonts w:ascii="Gilroy Light" w:hAnsi="Gilroy Light"/>
          <w:color w:val="FFFFFF" w:themeColor="background1"/>
          <w:sz w:val="22"/>
          <w:szCs w:val="22"/>
        </w:rPr>
      </w:pPr>
    </w:p>
    <w:tbl>
      <w:tblPr>
        <w:tblStyle w:val="TableGridLight"/>
        <w:tblW w:w="0" w:type="auto"/>
        <w:tblLook w:val="01E0" w:firstRow="1" w:lastRow="1" w:firstColumn="1" w:lastColumn="1" w:noHBand="0" w:noVBand="0"/>
      </w:tblPr>
      <w:tblGrid>
        <w:gridCol w:w="1672"/>
        <w:gridCol w:w="3926"/>
        <w:gridCol w:w="1062"/>
        <w:gridCol w:w="2150"/>
      </w:tblGrid>
      <w:tr w:rsidR="006F6F78" w:rsidRPr="000A3131" w14:paraId="2F87AA6C" w14:textId="77777777" w:rsidTr="00356977">
        <w:tc>
          <w:tcPr>
            <w:tcW w:w="9443" w:type="dxa"/>
            <w:gridSpan w:val="4"/>
            <w:shd w:val="clear" w:color="auto" w:fill="00ABAC"/>
          </w:tcPr>
          <w:p w14:paraId="492FDDD8" w14:textId="77777777" w:rsidR="00B67F3B" w:rsidRPr="000A3131" w:rsidRDefault="00B67F3B" w:rsidP="00C53E5E">
            <w:pPr>
              <w:rPr>
                <w:rFonts w:ascii="Gilroy Light" w:hAnsi="Gilroy Light" w:cs="Arial"/>
                <w:b/>
                <w:color w:val="FFFFFF" w:themeColor="background1"/>
                <w:sz w:val="22"/>
                <w:szCs w:val="22"/>
              </w:rPr>
            </w:pPr>
            <w:r w:rsidRPr="000A3131">
              <w:rPr>
                <w:rFonts w:ascii="Gilroy Light" w:hAnsi="Gilroy Light" w:cs="Arial"/>
                <w:b/>
                <w:color w:val="FFFFFF" w:themeColor="background1"/>
                <w:sz w:val="22"/>
                <w:szCs w:val="22"/>
              </w:rPr>
              <w:t>Declaration</w:t>
            </w:r>
          </w:p>
          <w:p w14:paraId="610F1FCF" w14:textId="77777777" w:rsidR="00F012FD" w:rsidRPr="000A3131" w:rsidRDefault="00F012FD" w:rsidP="00C53E5E">
            <w:pPr>
              <w:rPr>
                <w:rFonts w:ascii="Gilroy Light" w:hAnsi="Gilroy Light" w:cs="Arial"/>
                <w:b/>
                <w:color w:val="FFFFFF" w:themeColor="background1"/>
                <w:sz w:val="22"/>
                <w:szCs w:val="22"/>
              </w:rPr>
            </w:pPr>
          </w:p>
          <w:p w14:paraId="2178BA16" w14:textId="4C5E8487" w:rsidR="00F012FD" w:rsidRPr="000A3131" w:rsidRDefault="00F012FD" w:rsidP="00C53E5E">
            <w:pPr>
              <w:rPr>
                <w:rFonts w:ascii="Gilroy Light" w:hAnsi="Gilroy Light" w:cs="Arial"/>
                <w:b/>
                <w:color w:val="FFFFFF" w:themeColor="background1"/>
                <w:sz w:val="22"/>
                <w:szCs w:val="22"/>
              </w:rPr>
            </w:pPr>
          </w:p>
        </w:tc>
      </w:tr>
      <w:tr w:rsidR="006F6F78" w:rsidRPr="000A3131" w14:paraId="0FCB19B0" w14:textId="77777777" w:rsidTr="00356977">
        <w:tc>
          <w:tcPr>
            <w:tcW w:w="9443" w:type="dxa"/>
            <w:gridSpan w:val="4"/>
            <w:shd w:val="clear" w:color="auto" w:fill="00ABAC"/>
          </w:tcPr>
          <w:p w14:paraId="3B3B375D" w14:textId="70A7089A" w:rsidR="004D49C9" w:rsidRPr="000A3131" w:rsidRDefault="16796434" w:rsidP="00EA04A4">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I confirm that the information given in this application is correct to the best of my knowledge</w:t>
            </w:r>
            <w:r w:rsidR="1685D570" w:rsidRPr="000A3131">
              <w:rPr>
                <w:rFonts w:ascii="Gilroy Light" w:hAnsi="Gilroy Light" w:cs="Arial"/>
                <w:color w:val="FFFFFF" w:themeColor="background1"/>
                <w:sz w:val="22"/>
                <w:szCs w:val="22"/>
              </w:rPr>
              <w:t xml:space="preserve">. </w:t>
            </w:r>
          </w:p>
          <w:p w14:paraId="165857FB" w14:textId="77777777" w:rsidR="00A7721F" w:rsidRPr="000A3131" w:rsidRDefault="00A7721F" w:rsidP="00EA04A4">
            <w:pPr>
              <w:rPr>
                <w:rFonts w:ascii="Gilroy Light" w:hAnsi="Gilroy Light" w:cs="Arial"/>
                <w:color w:val="FFFFFF" w:themeColor="background1"/>
                <w:sz w:val="22"/>
                <w:szCs w:val="22"/>
              </w:rPr>
            </w:pPr>
          </w:p>
          <w:p w14:paraId="35374A36" w14:textId="77777777" w:rsidR="00B67F3B" w:rsidRPr="000A3131" w:rsidRDefault="00EA04A4" w:rsidP="00EA04A4">
            <w:pPr>
              <w:rPr>
                <w:rFonts w:ascii="Gilroy Light" w:hAnsi="Gilroy Light" w:cs="Arial"/>
                <w:color w:val="FFFFFF" w:themeColor="background1"/>
                <w:sz w:val="22"/>
                <w:szCs w:val="22"/>
              </w:rPr>
            </w:pPr>
            <w:r w:rsidRPr="000A3131">
              <w:rPr>
                <w:rFonts w:ascii="Gilroy Light" w:hAnsi="Gilroy Light" w:cs="Arial"/>
                <w:color w:val="FFFFFF" w:themeColor="background1"/>
                <w:sz w:val="22"/>
                <w:szCs w:val="22"/>
              </w:rPr>
              <w:t xml:space="preserve">I accept that false information may lead to the termination of employment or withdrawal of a job offer </w:t>
            </w:r>
            <w:r w:rsidR="00B67F3B" w:rsidRPr="000A3131">
              <w:rPr>
                <w:rFonts w:ascii="Gilroy Light" w:hAnsi="Gilroy Light" w:cs="Arial"/>
                <w:color w:val="FFFFFF" w:themeColor="background1"/>
                <w:sz w:val="22"/>
                <w:szCs w:val="22"/>
              </w:rPr>
              <w:t xml:space="preserve">by the </w:t>
            </w:r>
            <w:r w:rsidR="00D6186F" w:rsidRPr="000A3131">
              <w:rPr>
                <w:rFonts w:ascii="Gilroy Light" w:hAnsi="Gilroy Light" w:cs="Arial"/>
                <w:color w:val="FFFFFF" w:themeColor="background1"/>
                <w:sz w:val="22"/>
                <w:szCs w:val="22"/>
              </w:rPr>
              <w:t>BHA</w:t>
            </w:r>
            <w:r w:rsidR="00B67F3B" w:rsidRPr="000A3131">
              <w:rPr>
                <w:rFonts w:ascii="Gilroy Light" w:hAnsi="Gilroy Light" w:cs="Arial"/>
                <w:color w:val="FFFFFF" w:themeColor="background1"/>
                <w:sz w:val="22"/>
                <w:szCs w:val="22"/>
              </w:rPr>
              <w:t>.</w:t>
            </w:r>
          </w:p>
          <w:p w14:paraId="02A1AF34" w14:textId="1F630804" w:rsidR="006F6F78" w:rsidRPr="000A3131" w:rsidRDefault="006F6F78" w:rsidP="00EA04A4">
            <w:pPr>
              <w:rPr>
                <w:rFonts w:ascii="Gilroy Light" w:hAnsi="Gilroy Light" w:cs="Arial"/>
                <w:color w:val="FFFFFF" w:themeColor="background1"/>
                <w:sz w:val="22"/>
                <w:szCs w:val="22"/>
              </w:rPr>
            </w:pPr>
          </w:p>
        </w:tc>
      </w:tr>
      <w:tr w:rsidR="00B67F3B" w:rsidRPr="000A3131" w14:paraId="1021ABF0" w14:textId="77777777" w:rsidTr="511476A4">
        <w:tc>
          <w:tcPr>
            <w:tcW w:w="1740" w:type="dxa"/>
          </w:tcPr>
          <w:p w14:paraId="7DA52677" w14:textId="77777777"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Signed:</w:t>
            </w:r>
          </w:p>
        </w:tc>
        <w:tc>
          <w:tcPr>
            <w:tcW w:w="4280" w:type="dxa"/>
          </w:tcPr>
          <w:p w14:paraId="253051FC" w14:textId="77777777" w:rsidR="00B67F3B" w:rsidRPr="000A3131" w:rsidRDefault="00B67F3B" w:rsidP="00C53E5E">
            <w:pPr>
              <w:rPr>
                <w:rFonts w:ascii="Gilroy Light" w:hAnsi="Gilroy Light" w:cs="Arial"/>
                <w:sz w:val="22"/>
                <w:szCs w:val="22"/>
              </w:rPr>
            </w:pPr>
          </w:p>
          <w:p w14:paraId="43C1968C" w14:textId="49C5EF56" w:rsidR="00FD6207" w:rsidRPr="000A3131" w:rsidRDefault="00FD6207" w:rsidP="00C53E5E">
            <w:pPr>
              <w:rPr>
                <w:rFonts w:ascii="Gilroy Light" w:hAnsi="Gilroy Light" w:cs="Arial"/>
                <w:sz w:val="22"/>
                <w:szCs w:val="22"/>
              </w:rPr>
            </w:pPr>
          </w:p>
        </w:tc>
        <w:tc>
          <w:tcPr>
            <w:tcW w:w="1089" w:type="dxa"/>
          </w:tcPr>
          <w:p w14:paraId="74B94150" w14:textId="69D484B1" w:rsidR="00B67F3B" w:rsidRPr="000A3131" w:rsidRDefault="00B67F3B" w:rsidP="00C53E5E">
            <w:pPr>
              <w:rPr>
                <w:rFonts w:ascii="Gilroy Light" w:hAnsi="Gilroy Light" w:cs="Arial"/>
                <w:sz w:val="22"/>
                <w:szCs w:val="22"/>
              </w:rPr>
            </w:pPr>
            <w:r w:rsidRPr="000A3131">
              <w:rPr>
                <w:rFonts w:ascii="Gilroy Light" w:hAnsi="Gilroy Light" w:cs="Arial"/>
                <w:sz w:val="22"/>
                <w:szCs w:val="22"/>
              </w:rPr>
              <w:t>Date:</w:t>
            </w:r>
          </w:p>
        </w:tc>
        <w:tc>
          <w:tcPr>
            <w:tcW w:w="2214" w:type="dxa"/>
          </w:tcPr>
          <w:p w14:paraId="020B8CB5" w14:textId="67DE7137" w:rsidR="00B67F3B" w:rsidRPr="000A3131" w:rsidRDefault="00B67F3B" w:rsidP="00C53E5E">
            <w:pPr>
              <w:rPr>
                <w:rFonts w:ascii="Gilroy Light" w:hAnsi="Gilroy Light" w:cs="Arial"/>
                <w:sz w:val="22"/>
                <w:szCs w:val="22"/>
              </w:rPr>
            </w:pPr>
          </w:p>
        </w:tc>
      </w:tr>
    </w:tbl>
    <w:p w14:paraId="76CDC1CC" w14:textId="0BBF6EC4" w:rsidR="00B67F3B" w:rsidRPr="000A3131" w:rsidRDefault="00B67F3B" w:rsidP="00526955">
      <w:pPr>
        <w:rPr>
          <w:rFonts w:ascii="Gilroy Light" w:hAnsi="Gilroy Light"/>
          <w:sz w:val="22"/>
          <w:szCs w:val="22"/>
        </w:rPr>
      </w:pPr>
    </w:p>
    <w:p w14:paraId="4A090EF9" w14:textId="77777777" w:rsidR="0067148F" w:rsidRPr="000A3131" w:rsidRDefault="0067148F" w:rsidP="00526955">
      <w:pPr>
        <w:rPr>
          <w:rFonts w:ascii="Gilroy Light" w:hAnsi="Gilroy Light"/>
          <w:sz w:val="22"/>
          <w:szCs w:val="22"/>
        </w:rPr>
      </w:pPr>
    </w:p>
    <w:p w14:paraId="3F8A37BF" w14:textId="77777777" w:rsidR="005D7BA5" w:rsidRPr="000A3131" w:rsidRDefault="005D7BA5" w:rsidP="00526955">
      <w:pPr>
        <w:rPr>
          <w:rFonts w:ascii="Gilroy Light" w:hAnsi="Gilroy Light"/>
          <w:sz w:val="22"/>
          <w:szCs w:val="22"/>
        </w:rPr>
      </w:pPr>
    </w:p>
    <w:p w14:paraId="18636814" w14:textId="3F3DE480" w:rsidR="005D7BA5" w:rsidRPr="000A3131" w:rsidRDefault="005D7BA5" w:rsidP="005D7BA5">
      <w:pPr>
        <w:spacing w:before="120"/>
        <w:jc w:val="center"/>
        <w:rPr>
          <w:rFonts w:ascii="Gilroy Light" w:hAnsi="Gilroy Light" w:cs="Arial"/>
          <w:b/>
          <w:sz w:val="22"/>
          <w:szCs w:val="22"/>
        </w:rPr>
      </w:pPr>
      <w:r w:rsidRPr="000A3131">
        <w:rPr>
          <w:rFonts w:ascii="Gilroy Light" w:hAnsi="Gilroy Light" w:cs="Arial"/>
          <w:b/>
          <w:sz w:val="22"/>
          <w:szCs w:val="22"/>
        </w:rPr>
        <w:t xml:space="preserve">Please ensure you have completed in </w:t>
      </w:r>
      <w:r w:rsidR="001C181A" w:rsidRPr="000A3131">
        <w:rPr>
          <w:rFonts w:ascii="Gilroy Light" w:hAnsi="Gilroy Light" w:cs="Arial"/>
          <w:b/>
          <w:sz w:val="22"/>
          <w:szCs w:val="22"/>
        </w:rPr>
        <w:t>full</w:t>
      </w:r>
    </w:p>
    <w:p w14:paraId="533960C6" w14:textId="77777777" w:rsidR="0091525D" w:rsidRPr="000A3131" w:rsidRDefault="005D7BA5" w:rsidP="005D7BA5">
      <w:pPr>
        <w:spacing w:before="120"/>
        <w:jc w:val="center"/>
        <w:rPr>
          <w:rFonts w:ascii="Gilroy Light" w:hAnsi="Gilroy Light" w:cs="Arial"/>
          <w:b/>
          <w:sz w:val="22"/>
          <w:szCs w:val="22"/>
        </w:rPr>
      </w:pPr>
      <w:r w:rsidRPr="000A3131">
        <w:rPr>
          <w:rFonts w:ascii="Gilroy Light" w:hAnsi="Gilroy Light" w:cs="Arial"/>
          <w:b/>
          <w:sz w:val="22"/>
          <w:szCs w:val="22"/>
        </w:rPr>
        <w:t>and return to the email address</w:t>
      </w:r>
      <w:r w:rsidR="0091525D" w:rsidRPr="000A3131">
        <w:rPr>
          <w:rFonts w:ascii="Gilroy Light" w:hAnsi="Gilroy Light" w:cs="Arial"/>
          <w:b/>
          <w:sz w:val="22"/>
          <w:szCs w:val="22"/>
        </w:rPr>
        <w:t>:</w:t>
      </w:r>
    </w:p>
    <w:p w14:paraId="389C7379" w14:textId="018E82B7" w:rsidR="005D7BA5" w:rsidRPr="000A3131" w:rsidRDefault="009F2D5A" w:rsidP="005D7BA5">
      <w:pPr>
        <w:spacing w:before="120"/>
        <w:jc w:val="center"/>
        <w:rPr>
          <w:rFonts w:ascii="Gilroy Light" w:hAnsi="Gilroy Light" w:cs="Arial"/>
          <w:b/>
          <w:sz w:val="22"/>
          <w:szCs w:val="22"/>
        </w:rPr>
      </w:pPr>
      <w:r w:rsidRPr="000A3131">
        <w:rPr>
          <w:rFonts w:ascii="Gilroy Light" w:hAnsi="Gilroy Light" w:cs="Arial"/>
          <w:b/>
          <w:sz w:val="22"/>
          <w:szCs w:val="22"/>
        </w:rPr>
        <w:t xml:space="preserve"> </w:t>
      </w:r>
      <w:r w:rsidR="005D7BA5" w:rsidRPr="000A3131">
        <w:rPr>
          <w:rFonts w:ascii="Gilroy Light" w:hAnsi="Gilroy Light" w:cs="Arial"/>
          <w:b/>
          <w:sz w:val="22"/>
          <w:szCs w:val="22"/>
        </w:rPr>
        <w:t>recruitmen</w:t>
      </w:r>
      <w:r w:rsidR="001C181A" w:rsidRPr="000A3131">
        <w:rPr>
          <w:rFonts w:ascii="Gilroy Light" w:hAnsi="Gilroy Light" w:cs="Arial"/>
          <w:b/>
          <w:sz w:val="22"/>
          <w:szCs w:val="22"/>
        </w:rPr>
        <w:t>t@thebha.org.uk</w:t>
      </w:r>
    </w:p>
    <w:p w14:paraId="17BB4C91" w14:textId="77777777" w:rsidR="005D7BA5" w:rsidRPr="000A3131" w:rsidRDefault="005D7BA5" w:rsidP="00526955">
      <w:pPr>
        <w:rPr>
          <w:rFonts w:ascii="Gilroy Light" w:hAnsi="Gilroy Light" w:cs="Arial"/>
          <w:sz w:val="22"/>
          <w:szCs w:val="22"/>
        </w:rPr>
      </w:pPr>
    </w:p>
    <w:sectPr w:rsidR="005D7BA5" w:rsidRPr="000A3131" w:rsidSect="0067148F">
      <w:headerReference w:type="default" r:id="rId12"/>
      <w:footerReference w:type="default" r:id="rId13"/>
      <w:headerReference w:type="first" r:id="rId14"/>
      <w:footerReference w:type="first" r:id="rId15"/>
      <w:pgSz w:w="12240" w:h="15840"/>
      <w:pgMar w:top="899" w:right="1620" w:bottom="1079" w:left="1800"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74B8" w14:textId="77777777" w:rsidR="0063088A" w:rsidRDefault="0063088A">
      <w:r>
        <w:separator/>
      </w:r>
    </w:p>
  </w:endnote>
  <w:endnote w:type="continuationSeparator" w:id="0">
    <w:p w14:paraId="0EB6EE72" w14:textId="77777777" w:rsidR="0063088A" w:rsidRDefault="0063088A">
      <w:r>
        <w:continuationSeparator/>
      </w:r>
    </w:p>
  </w:endnote>
  <w:endnote w:type="continuationNotice" w:id="1">
    <w:p w14:paraId="100FCB18" w14:textId="77777777" w:rsidR="0063088A" w:rsidRDefault="00630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roy Light">
    <w:panose1 w:val="00000400000000000000"/>
    <w:charset w:val="00"/>
    <w:family w:val="modern"/>
    <w:notTrueType/>
    <w:pitch w:val="variable"/>
    <w:sig w:usb0="00000207" w:usb1="00000000"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A840" w14:textId="01E051E8" w:rsidR="00CC6E4D" w:rsidRPr="0028493C" w:rsidRDefault="00CC6E4D" w:rsidP="000826BA">
    <w:pPr>
      <w:pStyle w:val="Footer"/>
      <w:tabs>
        <w:tab w:val="clear" w:pos="8306"/>
        <w:tab w:val="right" w:pos="8820"/>
      </w:tabs>
      <w:ind w:hanging="720"/>
      <w:rPr>
        <w:rFonts w:ascii="Arial" w:hAnsi="Arial" w:cs="Arial"/>
        <w:sz w:val="18"/>
        <w:szCs w:val="18"/>
      </w:rPr>
    </w:pPr>
    <w:r w:rsidRPr="0028493C">
      <w:rPr>
        <w:rFonts w:ascii="Arial" w:hAnsi="Arial" w:cs="Arial"/>
        <w:sz w:val="18"/>
        <w:szCs w:val="18"/>
      </w:rPr>
      <w:t>HR</w:t>
    </w:r>
    <w:r w:rsidR="0075565B">
      <w:rPr>
        <w:rFonts w:ascii="Arial" w:hAnsi="Arial" w:cs="Arial"/>
        <w:sz w:val="18"/>
        <w:szCs w:val="18"/>
      </w:rPr>
      <w:t>-</w:t>
    </w:r>
    <w:r w:rsidRPr="0028493C">
      <w:rPr>
        <w:rFonts w:ascii="Arial" w:hAnsi="Arial" w:cs="Arial"/>
        <w:sz w:val="18"/>
        <w:szCs w:val="18"/>
      </w:rPr>
      <w:t>026</w:t>
    </w:r>
    <w:r w:rsidRPr="0028493C">
      <w:rPr>
        <w:rFonts w:ascii="Arial" w:hAnsi="Arial" w:cs="Arial"/>
        <w:sz w:val="18"/>
        <w:szCs w:val="18"/>
      </w:rPr>
      <w:tab/>
    </w:r>
    <w:r w:rsidRPr="0028493C">
      <w:rPr>
        <w:rFonts w:ascii="Arial" w:hAnsi="Arial" w:cs="Arial"/>
        <w:sz w:val="18"/>
        <w:szCs w:val="18"/>
      </w:rPr>
      <w:tab/>
    </w:r>
    <w:r w:rsidR="0028493C" w:rsidRPr="0028493C">
      <w:rPr>
        <w:rFonts w:ascii="Arial" w:hAnsi="Arial" w:cs="Arial"/>
        <w:sz w:val="18"/>
        <w:szCs w:val="18"/>
      </w:rPr>
      <w:tab/>
    </w:r>
    <w:r w:rsidRPr="0028493C">
      <w:rPr>
        <w:rFonts w:ascii="Arial" w:hAnsi="Arial" w:cs="Arial"/>
        <w:sz w:val="18"/>
        <w:szCs w:val="18"/>
      </w:rPr>
      <w:t xml:space="preserve">Page </w:t>
    </w:r>
    <w:r w:rsidRPr="0028493C">
      <w:rPr>
        <w:rFonts w:ascii="Arial" w:hAnsi="Arial" w:cs="Arial"/>
        <w:sz w:val="18"/>
        <w:szCs w:val="18"/>
      </w:rPr>
      <w:fldChar w:fldCharType="begin"/>
    </w:r>
    <w:r w:rsidRPr="0028493C">
      <w:rPr>
        <w:rFonts w:ascii="Arial" w:hAnsi="Arial" w:cs="Arial"/>
        <w:sz w:val="18"/>
        <w:szCs w:val="18"/>
      </w:rPr>
      <w:instrText xml:space="preserve"> PAGE </w:instrText>
    </w:r>
    <w:r w:rsidRPr="0028493C">
      <w:rPr>
        <w:rFonts w:ascii="Arial" w:hAnsi="Arial" w:cs="Arial"/>
        <w:sz w:val="18"/>
        <w:szCs w:val="18"/>
      </w:rPr>
      <w:fldChar w:fldCharType="separate"/>
    </w:r>
    <w:r w:rsidR="000342A2">
      <w:rPr>
        <w:rFonts w:ascii="Arial" w:hAnsi="Arial" w:cs="Arial"/>
        <w:noProof/>
        <w:sz w:val="18"/>
        <w:szCs w:val="18"/>
      </w:rPr>
      <w:t>7</w:t>
    </w:r>
    <w:r w:rsidRPr="0028493C">
      <w:rPr>
        <w:rFonts w:ascii="Arial" w:hAnsi="Arial" w:cs="Arial"/>
        <w:sz w:val="18"/>
        <w:szCs w:val="18"/>
      </w:rPr>
      <w:fldChar w:fldCharType="end"/>
    </w:r>
    <w:r w:rsidRPr="0028493C">
      <w:rPr>
        <w:rFonts w:ascii="Arial" w:hAnsi="Arial" w:cs="Arial"/>
        <w:sz w:val="18"/>
        <w:szCs w:val="18"/>
      </w:rPr>
      <w:t xml:space="preserve"> of </w:t>
    </w:r>
    <w:r w:rsidR="000826BA" w:rsidRPr="0028493C">
      <w:rPr>
        <w:rStyle w:val="PageNumber"/>
        <w:rFonts w:ascii="Arial" w:hAnsi="Arial" w:cs="Arial"/>
        <w:sz w:val="18"/>
        <w:szCs w:val="18"/>
      </w:rPr>
      <w:fldChar w:fldCharType="begin"/>
    </w:r>
    <w:r w:rsidR="000826BA" w:rsidRPr="0028493C">
      <w:rPr>
        <w:rStyle w:val="PageNumber"/>
        <w:rFonts w:ascii="Arial" w:hAnsi="Arial" w:cs="Arial"/>
        <w:sz w:val="18"/>
        <w:szCs w:val="18"/>
      </w:rPr>
      <w:instrText xml:space="preserve"> NUMPAGES </w:instrText>
    </w:r>
    <w:r w:rsidR="000826BA" w:rsidRPr="0028493C">
      <w:rPr>
        <w:rStyle w:val="PageNumber"/>
        <w:rFonts w:ascii="Arial" w:hAnsi="Arial" w:cs="Arial"/>
        <w:sz w:val="18"/>
        <w:szCs w:val="18"/>
      </w:rPr>
      <w:fldChar w:fldCharType="separate"/>
    </w:r>
    <w:r w:rsidR="000342A2">
      <w:rPr>
        <w:rStyle w:val="PageNumber"/>
        <w:rFonts w:ascii="Arial" w:hAnsi="Arial" w:cs="Arial"/>
        <w:noProof/>
        <w:sz w:val="18"/>
        <w:szCs w:val="18"/>
      </w:rPr>
      <w:t>7</w:t>
    </w:r>
    <w:r w:rsidR="000826BA" w:rsidRPr="0028493C">
      <w:rPr>
        <w:rStyle w:val="PageNumber"/>
        <w:rFonts w:ascii="Arial" w:hAnsi="Arial" w:cs="Arial"/>
        <w:sz w:val="18"/>
        <w:szCs w:val="18"/>
      </w:rPr>
      <w:fldChar w:fldCharType="end"/>
    </w:r>
  </w:p>
  <w:p w14:paraId="0CF288D4" w14:textId="69BE0DB6" w:rsidR="00CC6E4D" w:rsidRPr="0028493C" w:rsidRDefault="511476A4" w:rsidP="000325B7">
    <w:pPr>
      <w:pStyle w:val="Footer"/>
      <w:ind w:hanging="720"/>
      <w:rPr>
        <w:rFonts w:ascii="Arial" w:hAnsi="Arial" w:cs="Arial"/>
        <w:sz w:val="18"/>
        <w:szCs w:val="18"/>
      </w:rPr>
    </w:pPr>
    <w:r w:rsidRPr="511476A4">
      <w:rPr>
        <w:rFonts w:ascii="Arial" w:hAnsi="Arial" w:cs="Arial"/>
        <w:sz w:val="18"/>
        <w:szCs w:val="18"/>
      </w:rPr>
      <w:t>Issue: 1</w:t>
    </w:r>
    <w:r w:rsidR="00356977">
      <w:rPr>
        <w:rFonts w:ascii="Arial" w:hAnsi="Arial" w:cs="Arial"/>
        <w:sz w:val="18"/>
        <w:szCs w:val="18"/>
      </w:rPr>
      <w:t>9</w:t>
    </w:r>
    <w:r w:rsidRPr="511476A4">
      <w:rPr>
        <w:rFonts w:ascii="Arial" w:hAnsi="Arial" w:cs="Arial"/>
        <w:sz w:val="18"/>
        <w:szCs w:val="18"/>
      </w:rPr>
      <w:t>.0</w:t>
    </w:r>
    <w:r w:rsidR="00356977">
      <w:rPr>
        <w:rFonts w:ascii="Arial" w:hAnsi="Arial" w:cs="Arial"/>
        <w:sz w:val="18"/>
        <w:szCs w:val="18"/>
      </w:rPr>
      <w:t>6</w:t>
    </w:r>
    <w:r w:rsidRPr="511476A4">
      <w:rPr>
        <w:rFonts w:ascii="Arial" w:hAnsi="Arial" w:cs="Arial"/>
        <w:sz w:val="18"/>
        <w:szCs w:val="18"/>
      </w:rPr>
      <w:t>.2</w:t>
    </w:r>
    <w:r w:rsidR="00356977">
      <w:rPr>
        <w:rFonts w:ascii="Arial" w:hAnsi="Arial" w:cs="Arial"/>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511476A4" w14:paraId="49D22BA9" w14:textId="77777777" w:rsidTr="511476A4">
      <w:tc>
        <w:tcPr>
          <w:tcW w:w="2940" w:type="dxa"/>
        </w:tcPr>
        <w:p w14:paraId="3270A15C" w14:textId="5360C751" w:rsidR="511476A4" w:rsidRDefault="511476A4" w:rsidP="511476A4">
          <w:pPr>
            <w:pStyle w:val="Header"/>
            <w:ind w:left="-115"/>
            <w:rPr>
              <w:szCs w:val="22"/>
            </w:rPr>
          </w:pPr>
        </w:p>
      </w:tc>
      <w:tc>
        <w:tcPr>
          <w:tcW w:w="2940" w:type="dxa"/>
        </w:tcPr>
        <w:p w14:paraId="2427365E" w14:textId="4467B870" w:rsidR="511476A4" w:rsidRDefault="511476A4" w:rsidP="511476A4">
          <w:pPr>
            <w:pStyle w:val="Header"/>
            <w:jc w:val="center"/>
            <w:rPr>
              <w:szCs w:val="22"/>
            </w:rPr>
          </w:pPr>
        </w:p>
      </w:tc>
      <w:tc>
        <w:tcPr>
          <w:tcW w:w="2940" w:type="dxa"/>
        </w:tcPr>
        <w:p w14:paraId="67F6B2D9" w14:textId="11C41973" w:rsidR="511476A4" w:rsidRDefault="511476A4" w:rsidP="511476A4">
          <w:pPr>
            <w:pStyle w:val="Header"/>
            <w:ind w:right="-115"/>
            <w:jc w:val="right"/>
            <w:rPr>
              <w:szCs w:val="22"/>
            </w:rPr>
          </w:pPr>
        </w:p>
      </w:tc>
    </w:tr>
  </w:tbl>
  <w:p w14:paraId="29A4195C" w14:textId="1AE6D34D" w:rsidR="511476A4" w:rsidRDefault="511476A4" w:rsidP="5114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3F92" w14:textId="77777777" w:rsidR="0063088A" w:rsidRDefault="0063088A">
      <w:r>
        <w:separator/>
      </w:r>
    </w:p>
  </w:footnote>
  <w:footnote w:type="continuationSeparator" w:id="0">
    <w:p w14:paraId="76B4C20E" w14:textId="77777777" w:rsidR="0063088A" w:rsidRDefault="0063088A">
      <w:r>
        <w:continuationSeparator/>
      </w:r>
    </w:p>
  </w:footnote>
  <w:footnote w:type="continuationNotice" w:id="1">
    <w:p w14:paraId="125F1069" w14:textId="77777777" w:rsidR="0063088A" w:rsidRDefault="00630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F72B" w14:textId="12107DFA" w:rsidR="006154DE" w:rsidRDefault="00356977" w:rsidP="00356977">
    <w:pPr>
      <w:pStyle w:val="Header"/>
      <w:tabs>
        <w:tab w:val="left" w:pos="1056"/>
        <w:tab w:val="right" w:pos="8820"/>
      </w:tabs>
    </w:pPr>
    <w:r>
      <w:tab/>
    </w:r>
    <w:r>
      <w:tab/>
    </w:r>
    <w:r>
      <w:tab/>
    </w:r>
    <w:r w:rsidR="006154DE">
      <w:rPr>
        <w:noProof/>
      </w:rPr>
      <w:drawing>
        <wp:inline distT="0" distB="0" distL="0" distR="0" wp14:anchorId="02DBDD28" wp14:editId="47BFFFE1">
          <wp:extent cx="838200" cy="752475"/>
          <wp:effectExtent l="0" t="0" r="0" b="0"/>
          <wp:docPr id="456866182" name="Picture 456866182" descr="A colorful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66182" name="Picture 456866182" descr="A colorful logo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38200" cy="752475"/>
                  </a:xfrm>
                  <a:prstGeom prst="rect">
                    <a:avLst/>
                  </a:prstGeom>
                </pic:spPr>
              </pic:pic>
            </a:graphicData>
          </a:graphic>
        </wp:inline>
      </w:drawing>
    </w:r>
  </w:p>
  <w:p w14:paraId="4438EE84" w14:textId="20AAD1A9" w:rsidR="00D40815" w:rsidRPr="008B144F" w:rsidRDefault="511476A4">
    <w:pPr>
      <w:pStyle w:val="Header"/>
      <w:rPr>
        <w:rFonts w:ascii="Gilroy Light" w:hAnsi="Gilroy Light"/>
      </w:rPr>
    </w:pPr>
    <w:r w:rsidRPr="008B144F">
      <w:rPr>
        <w:rFonts w:ascii="Gilroy Light" w:hAnsi="Gilroy Light"/>
      </w:rPr>
      <w:t>Admin purposes only</w:t>
    </w:r>
  </w:p>
  <w:p w14:paraId="3D92A3D2" w14:textId="0F6C2AE5" w:rsidR="511476A4" w:rsidRPr="008B144F" w:rsidRDefault="511476A4" w:rsidP="511476A4">
    <w:pPr>
      <w:pStyle w:val="Header"/>
      <w:rPr>
        <w:rFonts w:ascii="Gilroy Light" w:hAnsi="Gilroy Light"/>
        <w:szCs w:val="22"/>
      </w:rPr>
    </w:pPr>
    <w:r w:rsidRPr="008B144F">
      <w:rPr>
        <w:rFonts w:ascii="Gilroy Light" w:hAnsi="Gilroy Light"/>
        <w:szCs w:val="22"/>
      </w:rPr>
      <w:t>Job tile:</w:t>
    </w:r>
    <w:r w:rsidR="00F16508" w:rsidRPr="008B144F">
      <w:rPr>
        <w:rFonts w:ascii="Gilroy Light" w:hAnsi="Gilroy Light"/>
        <w:szCs w:val="22"/>
      </w:rPr>
      <w:t xml:space="preserve"> </w:t>
    </w:r>
    <w:r w:rsidR="00286243" w:rsidRPr="008B144F">
      <w:rPr>
        <w:rFonts w:ascii="Gilroy Light" w:hAnsi="Gilroy Light"/>
        <w:szCs w:val="22"/>
      </w:rPr>
      <w:t xml:space="preserve"> </w:t>
    </w:r>
  </w:p>
  <w:p w14:paraId="1D19B2A9" w14:textId="53B3E86A" w:rsidR="511476A4" w:rsidRPr="008B144F" w:rsidRDefault="511476A4" w:rsidP="511476A4">
    <w:pPr>
      <w:pStyle w:val="Header"/>
      <w:rPr>
        <w:rFonts w:ascii="Gilroy Light" w:hAnsi="Gilroy Light"/>
        <w:szCs w:val="22"/>
      </w:rPr>
    </w:pPr>
    <w:r w:rsidRPr="008B144F">
      <w:rPr>
        <w:rFonts w:ascii="Gilroy Light" w:hAnsi="Gilroy Light"/>
        <w:szCs w:val="22"/>
      </w:rPr>
      <w:t>Location/reference:</w:t>
    </w:r>
  </w:p>
  <w:p w14:paraId="7DA7FCCB" w14:textId="4545E8FE" w:rsidR="00EA4120" w:rsidRDefault="00EA4120" w:rsidP="00BF21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511476A4" w14:paraId="5253ECF7" w14:textId="77777777" w:rsidTr="511476A4">
      <w:tc>
        <w:tcPr>
          <w:tcW w:w="2940" w:type="dxa"/>
        </w:tcPr>
        <w:p w14:paraId="7B7CF077" w14:textId="447FE3DB" w:rsidR="511476A4" w:rsidRDefault="511476A4" w:rsidP="511476A4">
          <w:pPr>
            <w:pStyle w:val="Header"/>
            <w:ind w:left="-115"/>
            <w:rPr>
              <w:szCs w:val="22"/>
            </w:rPr>
          </w:pPr>
        </w:p>
      </w:tc>
      <w:tc>
        <w:tcPr>
          <w:tcW w:w="2940" w:type="dxa"/>
        </w:tcPr>
        <w:p w14:paraId="6D758BE0" w14:textId="099A697C" w:rsidR="511476A4" w:rsidRDefault="511476A4" w:rsidP="511476A4">
          <w:pPr>
            <w:pStyle w:val="Header"/>
            <w:jc w:val="center"/>
            <w:rPr>
              <w:szCs w:val="22"/>
            </w:rPr>
          </w:pPr>
        </w:p>
      </w:tc>
      <w:tc>
        <w:tcPr>
          <w:tcW w:w="2940" w:type="dxa"/>
        </w:tcPr>
        <w:p w14:paraId="4A085837" w14:textId="2E671A79" w:rsidR="511476A4" w:rsidRDefault="511476A4" w:rsidP="511476A4">
          <w:pPr>
            <w:pStyle w:val="Header"/>
            <w:ind w:right="-115"/>
            <w:jc w:val="right"/>
            <w:rPr>
              <w:szCs w:val="22"/>
            </w:rPr>
          </w:pPr>
        </w:p>
      </w:tc>
    </w:tr>
  </w:tbl>
  <w:p w14:paraId="67A69CBA" w14:textId="4B3EEFA9" w:rsidR="511476A4" w:rsidRDefault="511476A4" w:rsidP="511476A4">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D1E87"/>
    <w:multiLevelType w:val="hybridMultilevel"/>
    <w:tmpl w:val="CF2C5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9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efaultTableStyle w:val="TableWeb1"/>
  <w:characterSpacingControl w:val="doNotCompress"/>
  <w:hdrShapeDefaults>
    <o:shapedefaults v:ext="edit" spidmax="2050">
      <o:colormru v:ext="edit" colors="#2cd4c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55"/>
    <w:rsid w:val="00006E4B"/>
    <w:rsid w:val="00012E16"/>
    <w:rsid w:val="000325B7"/>
    <w:rsid w:val="000342A2"/>
    <w:rsid w:val="00055AA3"/>
    <w:rsid w:val="00066558"/>
    <w:rsid w:val="000826BA"/>
    <w:rsid w:val="00084C5A"/>
    <w:rsid w:val="000A3131"/>
    <w:rsid w:val="000B14A6"/>
    <w:rsid w:val="000B4FBC"/>
    <w:rsid w:val="000B739C"/>
    <w:rsid w:val="000E1A32"/>
    <w:rsid w:val="000F5F67"/>
    <w:rsid w:val="00105AF0"/>
    <w:rsid w:val="001275AE"/>
    <w:rsid w:val="00135D7F"/>
    <w:rsid w:val="00150DC6"/>
    <w:rsid w:val="00157465"/>
    <w:rsid w:val="0016593A"/>
    <w:rsid w:val="00172943"/>
    <w:rsid w:val="00184DAA"/>
    <w:rsid w:val="001918AD"/>
    <w:rsid w:val="001B17F1"/>
    <w:rsid w:val="001C181A"/>
    <w:rsid w:val="001E2F8E"/>
    <w:rsid w:val="001F01C1"/>
    <w:rsid w:val="001F16BC"/>
    <w:rsid w:val="001F562E"/>
    <w:rsid w:val="002047BE"/>
    <w:rsid w:val="00224BA7"/>
    <w:rsid w:val="00232B39"/>
    <w:rsid w:val="00241E67"/>
    <w:rsid w:val="00242921"/>
    <w:rsid w:val="00244F1F"/>
    <w:rsid w:val="00252853"/>
    <w:rsid w:val="002713AF"/>
    <w:rsid w:val="002736BA"/>
    <w:rsid w:val="00273C78"/>
    <w:rsid w:val="002757CD"/>
    <w:rsid w:val="00280E05"/>
    <w:rsid w:val="0028493C"/>
    <w:rsid w:val="00286243"/>
    <w:rsid w:val="002A056B"/>
    <w:rsid w:val="002B2D13"/>
    <w:rsid w:val="002C2E65"/>
    <w:rsid w:val="002C709F"/>
    <w:rsid w:val="002D7D8B"/>
    <w:rsid w:val="002E0B67"/>
    <w:rsid w:val="002F7AE4"/>
    <w:rsid w:val="00310FCD"/>
    <w:rsid w:val="00347F72"/>
    <w:rsid w:val="00355B3A"/>
    <w:rsid w:val="00356977"/>
    <w:rsid w:val="00370E40"/>
    <w:rsid w:val="003847E0"/>
    <w:rsid w:val="00396FFD"/>
    <w:rsid w:val="003C227B"/>
    <w:rsid w:val="003C7F16"/>
    <w:rsid w:val="003D6546"/>
    <w:rsid w:val="003E0300"/>
    <w:rsid w:val="003E0381"/>
    <w:rsid w:val="003E6B5E"/>
    <w:rsid w:val="004460D9"/>
    <w:rsid w:val="00446D0A"/>
    <w:rsid w:val="00455F93"/>
    <w:rsid w:val="00460F06"/>
    <w:rsid w:val="00467C36"/>
    <w:rsid w:val="0047104A"/>
    <w:rsid w:val="00481904"/>
    <w:rsid w:val="00482C67"/>
    <w:rsid w:val="004938D6"/>
    <w:rsid w:val="004D1E4D"/>
    <w:rsid w:val="004D49C9"/>
    <w:rsid w:val="004E558A"/>
    <w:rsid w:val="004E6AE6"/>
    <w:rsid w:val="004F379C"/>
    <w:rsid w:val="00526955"/>
    <w:rsid w:val="00582EB1"/>
    <w:rsid w:val="005A0FAD"/>
    <w:rsid w:val="005A1E71"/>
    <w:rsid w:val="005B4468"/>
    <w:rsid w:val="005C38DC"/>
    <w:rsid w:val="005D55A8"/>
    <w:rsid w:val="005D7BA5"/>
    <w:rsid w:val="005F5F1C"/>
    <w:rsid w:val="006154DE"/>
    <w:rsid w:val="00622308"/>
    <w:rsid w:val="0063088A"/>
    <w:rsid w:val="00641745"/>
    <w:rsid w:val="006474DE"/>
    <w:rsid w:val="0064770B"/>
    <w:rsid w:val="006547B6"/>
    <w:rsid w:val="00655ECC"/>
    <w:rsid w:val="0067148F"/>
    <w:rsid w:val="00671CF8"/>
    <w:rsid w:val="006829F0"/>
    <w:rsid w:val="006904EF"/>
    <w:rsid w:val="00696562"/>
    <w:rsid w:val="00697DBE"/>
    <w:rsid w:val="006B1C10"/>
    <w:rsid w:val="006B3A0B"/>
    <w:rsid w:val="006D1BB2"/>
    <w:rsid w:val="006D5E1C"/>
    <w:rsid w:val="006E1252"/>
    <w:rsid w:val="006F312D"/>
    <w:rsid w:val="006F6F78"/>
    <w:rsid w:val="00702FEB"/>
    <w:rsid w:val="00706414"/>
    <w:rsid w:val="00707D47"/>
    <w:rsid w:val="0075565B"/>
    <w:rsid w:val="00757E5D"/>
    <w:rsid w:val="00776E0A"/>
    <w:rsid w:val="007802A3"/>
    <w:rsid w:val="00794D2C"/>
    <w:rsid w:val="007B0E54"/>
    <w:rsid w:val="007C3B00"/>
    <w:rsid w:val="007F509C"/>
    <w:rsid w:val="00801275"/>
    <w:rsid w:val="00801F27"/>
    <w:rsid w:val="00804D56"/>
    <w:rsid w:val="008057BA"/>
    <w:rsid w:val="0080585F"/>
    <w:rsid w:val="00814C2C"/>
    <w:rsid w:val="00815DF3"/>
    <w:rsid w:val="008204DE"/>
    <w:rsid w:val="0082423B"/>
    <w:rsid w:val="00833E68"/>
    <w:rsid w:val="008652BE"/>
    <w:rsid w:val="008677A8"/>
    <w:rsid w:val="00877253"/>
    <w:rsid w:val="00884277"/>
    <w:rsid w:val="00885832"/>
    <w:rsid w:val="008B1010"/>
    <w:rsid w:val="008B144F"/>
    <w:rsid w:val="008B3FF6"/>
    <w:rsid w:val="008C6343"/>
    <w:rsid w:val="008D7221"/>
    <w:rsid w:val="008F57F2"/>
    <w:rsid w:val="00901EC4"/>
    <w:rsid w:val="00913CB1"/>
    <w:rsid w:val="0091525D"/>
    <w:rsid w:val="00925B0C"/>
    <w:rsid w:val="00932627"/>
    <w:rsid w:val="00961A7A"/>
    <w:rsid w:val="00987D14"/>
    <w:rsid w:val="0099346F"/>
    <w:rsid w:val="00997B34"/>
    <w:rsid w:val="009A4612"/>
    <w:rsid w:val="009A7F07"/>
    <w:rsid w:val="009B1DF1"/>
    <w:rsid w:val="009B6901"/>
    <w:rsid w:val="009C3D66"/>
    <w:rsid w:val="009D5F25"/>
    <w:rsid w:val="009F2D5A"/>
    <w:rsid w:val="009F51F2"/>
    <w:rsid w:val="00A23F01"/>
    <w:rsid w:val="00A3677C"/>
    <w:rsid w:val="00A36D2D"/>
    <w:rsid w:val="00A500AB"/>
    <w:rsid w:val="00A7721F"/>
    <w:rsid w:val="00A91984"/>
    <w:rsid w:val="00A9295E"/>
    <w:rsid w:val="00AA06D9"/>
    <w:rsid w:val="00AA2BAB"/>
    <w:rsid w:val="00AB203D"/>
    <w:rsid w:val="00AB5CF1"/>
    <w:rsid w:val="00AB64B2"/>
    <w:rsid w:val="00AF616E"/>
    <w:rsid w:val="00B03653"/>
    <w:rsid w:val="00B05749"/>
    <w:rsid w:val="00B207B1"/>
    <w:rsid w:val="00B513E5"/>
    <w:rsid w:val="00B51D04"/>
    <w:rsid w:val="00B644C1"/>
    <w:rsid w:val="00B67F3B"/>
    <w:rsid w:val="00B81059"/>
    <w:rsid w:val="00B8383B"/>
    <w:rsid w:val="00B915FD"/>
    <w:rsid w:val="00B93D27"/>
    <w:rsid w:val="00B964ED"/>
    <w:rsid w:val="00B974BC"/>
    <w:rsid w:val="00BA758D"/>
    <w:rsid w:val="00BB06DB"/>
    <w:rsid w:val="00BD514B"/>
    <w:rsid w:val="00BE2EED"/>
    <w:rsid w:val="00BF05F9"/>
    <w:rsid w:val="00BF2192"/>
    <w:rsid w:val="00C21692"/>
    <w:rsid w:val="00C2678A"/>
    <w:rsid w:val="00C41F7A"/>
    <w:rsid w:val="00C5350A"/>
    <w:rsid w:val="00C53E5E"/>
    <w:rsid w:val="00C627C6"/>
    <w:rsid w:val="00CA5952"/>
    <w:rsid w:val="00CB03FC"/>
    <w:rsid w:val="00CC3BE0"/>
    <w:rsid w:val="00CC6E4D"/>
    <w:rsid w:val="00CD2A1E"/>
    <w:rsid w:val="00CE32A5"/>
    <w:rsid w:val="00CE57A6"/>
    <w:rsid w:val="00CE7D1C"/>
    <w:rsid w:val="00CF5E07"/>
    <w:rsid w:val="00D1711D"/>
    <w:rsid w:val="00D213D6"/>
    <w:rsid w:val="00D22E0D"/>
    <w:rsid w:val="00D258FD"/>
    <w:rsid w:val="00D34EA7"/>
    <w:rsid w:val="00D36ED5"/>
    <w:rsid w:val="00D40815"/>
    <w:rsid w:val="00D4135D"/>
    <w:rsid w:val="00D43C41"/>
    <w:rsid w:val="00D6186F"/>
    <w:rsid w:val="00D731B1"/>
    <w:rsid w:val="00D76DCE"/>
    <w:rsid w:val="00D860DF"/>
    <w:rsid w:val="00D91B91"/>
    <w:rsid w:val="00D9485F"/>
    <w:rsid w:val="00D96770"/>
    <w:rsid w:val="00DB152B"/>
    <w:rsid w:val="00DD4B32"/>
    <w:rsid w:val="00DE7CC9"/>
    <w:rsid w:val="00DF2F77"/>
    <w:rsid w:val="00E02D7F"/>
    <w:rsid w:val="00E2108E"/>
    <w:rsid w:val="00E24886"/>
    <w:rsid w:val="00E32457"/>
    <w:rsid w:val="00E54912"/>
    <w:rsid w:val="00E643EF"/>
    <w:rsid w:val="00E66AF8"/>
    <w:rsid w:val="00E70C40"/>
    <w:rsid w:val="00E714F0"/>
    <w:rsid w:val="00E77C5C"/>
    <w:rsid w:val="00E84546"/>
    <w:rsid w:val="00E84AEC"/>
    <w:rsid w:val="00E851F2"/>
    <w:rsid w:val="00E93AF8"/>
    <w:rsid w:val="00E95E55"/>
    <w:rsid w:val="00EA04A4"/>
    <w:rsid w:val="00EA33AA"/>
    <w:rsid w:val="00EA4120"/>
    <w:rsid w:val="00EB371C"/>
    <w:rsid w:val="00EB79D4"/>
    <w:rsid w:val="00ED726E"/>
    <w:rsid w:val="00EE2633"/>
    <w:rsid w:val="00F012FD"/>
    <w:rsid w:val="00F10D80"/>
    <w:rsid w:val="00F11C85"/>
    <w:rsid w:val="00F13DC6"/>
    <w:rsid w:val="00F16508"/>
    <w:rsid w:val="00F23585"/>
    <w:rsid w:val="00F536FC"/>
    <w:rsid w:val="00F61F53"/>
    <w:rsid w:val="00F66D79"/>
    <w:rsid w:val="00F81724"/>
    <w:rsid w:val="00F84828"/>
    <w:rsid w:val="00F92FB7"/>
    <w:rsid w:val="00FA689A"/>
    <w:rsid w:val="00FB6609"/>
    <w:rsid w:val="00FC34B4"/>
    <w:rsid w:val="00FD0E7B"/>
    <w:rsid w:val="00FD6207"/>
    <w:rsid w:val="00FE2EC2"/>
    <w:rsid w:val="00FF1D90"/>
    <w:rsid w:val="00FF3E71"/>
    <w:rsid w:val="0104ED77"/>
    <w:rsid w:val="012ABD82"/>
    <w:rsid w:val="01894BB1"/>
    <w:rsid w:val="01E228B4"/>
    <w:rsid w:val="029E460B"/>
    <w:rsid w:val="02F54CB2"/>
    <w:rsid w:val="030659D0"/>
    <w:rsid w:val="03BC7106"/>
    <w:rsid w:val="041D62B7"/>
    <w:rsid w:val="04315406"/>
    <w:rsid w:val="04F272E4"/>
    <w:rsid w:val="053BE270"/>
    <w:rsid w:val="05C16F98"/>
    <w:rsid w:val="06C5F5E4"/>
    <w:rsid w:val="06DD2FFD"/>
    <w:rsid w:val="084C6216"/>
    <w:rsid w:val="08FC1AE2"/>
    <w:rsid w:val="09E83277"/>
    <w:rsid w:val="09E8CF7D"/>
    <w:rsid w:val="0AB76F53"/>
    <w:rsid w:val="0B7DC53A"/>
    <w:rsid w:val="0C650C50"/>
    <w:rsid w:val="0C75AF52"/>
    <w:rsid w:val="0CD74974"/>
    <w:rsid w:val="0CDF1F73"/>
    <w:rsid w:val="0CE21CF2"/>
    <w:rsid w:val="0E355978"/>
    <w:rsid w:val="0EB4339D"/>
    <w:rsid w:val="0EDD9924"/>
    <w:rsid w:val="0F88572E"/>
    <w:rsid w:val="100D2037"/>
    <w:rsid w:val="10AA31E0"/>
    <w:rsid w:val="11B58E9A"/>
    <w:rsid w:val="120B33CB"/>
    <w:rsid w:val="1393D0C5"/>
    <w:rsid w:val="13DB2DEE"/>
    <w:rsid w:val="140DFA24"/>
    <w:rsid w:val="14707A3D"/>
    <w:rsid w:val="14911DD1"/>
    <w:rsid w:val="14A321B0"/>
    <w:rsid w:val="1585CCEA"/>
    <w:rsid w:val="15E33144"/>
    <w:rsid w:val="16796434"/>
    <w:rsid w:val="1685D570"/>
    <w:rsid w:val="172A10EF"/>
    <w:rsid w:val="180FACB0"/>
    <w:rsid w:val="18EA0AA4"/>
    <w:rsid w:val="19E59A61"/>
    <w:rsid w:val="1B9D89E4"/>
    <w:rsid w:val="1BCCAC4F"/>
    <w:rsid w:val="1C32B329"/>
    <w:rsid w:val="1C7528E5"/>
    <w:rsid w:val="1CEA0FA8"/>
    <w:rsid w:val="1CEA8AA6"/>
    <w:rsid w:val="1DB41EC6"/>
    <w:rsid w:val="1E755C19"/>
    <w:rsid w:val="1F0A7E5B"/>
    <w:rsid w:val="1F588D19"/>
    <w:rsid w:val="1F7D71F3"/>
    <w:rsid w:val="2008880D"/>
    <w:rsid w:val="21205709"/>
    <w:rsid w:val="22ECDAC2"/>
    <w:rsid w:val="233245E3"/>
    <w:rsid w:val="234028CF"/>
    <w:rsid w:val="23B3507B"/>
    <w:rsid w:val="25E6AE37"/>
    <w:rsid w:val="25FE2695"/>
    <w:rsid w:val="26143381"/>
    <w:rsid w:val="2746FF80"/>
    <w:rsid w:val="277B573E"/>
    <w:rsid w:val="288E8FEF"/>
    <w:rsid w:val="28D14CB9"/>
    <w:rsid w:val="294BD443"/>
    <w:rsid w:val="29ED7137"/>
    <w:rsid w:val="2AEF3902"/>
    <w:rsid w:val="2BA760C7"/>
    <w:rsid w:val="2C1F4631"/>
    <w:rsid w:val="2CE47B64"/>
    <w:rsid w:val="2DC18124"/>
    <w:rsid w:val="2E06B747"/>
    <w:rsid w:val="2E3D7D10"/>
    <w:rsid w:val="2F3844B0"/>
    <w:rsid w:val="2FA2C027"/>
    <w:rsid w:val="2FCC74E7"/>
    <w:rsid w:val="30FD49F1"/>
    <w:rsid w:val="31347F2F"/>
    <w:rsid w:val="31452DC8"/>
    <w:rsid w:val="31670CF9"/>
    <w:rsid w:val="318C38C8"/>
    <w:rsid w:val="31ED5F00"/>
    <w:rsid w:val="32276924"/>
    <w:rsid w:val="32DA5B31"/>
    <w:rsid w:val="34401969"/>
    <w:rsid w:val="35B26E8D"/>
    <w:rsid w:val="365CE163"/>
    <w:rsid w:val="376ED6A6"/>
    <w:rsid w:val="3B4BDB4C"/>
    <w:rsid w:val="3C218266"/>
    <w:rsid w:val="3C96B327"/>
    <w:rsid w:val="3D7BA362"/>
    <w:rsid w:val="3DDDAD2A"/>
    <w:rsid w:val="3DF25021"/>
    <w:rsid w:val="3EF574DB"/>
    <w:rsid w:val="3F2E6EB6"/>
    <w:rsid w:val="3FB28E87"/>
    <w:rsid w:val="3FF5D961"/>
    <w:rsid w:val="40808526"/>
    <w:rsid w:val="40EB658F"/>
    <w:rsid w:val="4285E5F0"/>
    <w:rsid w:val="43C66128"/>
    <w:rsid w:val="457ED60B"/>
    <w:rsid w:val="46B1C1AF"/>
    <w:rsid w:val="471FA932"/>
    <w:rsid w:val="47698C10"/>
    <w:rsid w:val="485921CA"/>
    <w:rsid w:val="48B59416"/>
    <w:rsid w:val="496BF963"/>
    <w:rsid w:val="4976A22F"/>
    <w:rsid w:val="4A07783A"/>
    <w:rsid w:val="4A3FC580"/>
    <w:rsid w:val="4B6E4515"/>
    <w:rsid w:val="4B7A4010"/>
    <w:rsid w:val="4C6420AE"/>
    <w:rsid w:val="4CAE42F1"/>
    <w:rsid w:val="4D3B194C"/>
    <w:rsid w:val="4DC0D5CE"/>
    <w:rsid w:val="4E3A3A41"/>
    <w:rsid w:val="4EBB660C"/>
    <w:rsid w:val="4F0AD51F"/>
    <w:rsid w:val="4FC93403"/>
    <w:rsid w:val="50C9E577"/>
    <w:rsid w:val="511476A4"/>
    <w:rsid w:val="51A40284"/>
    <w:rsid w:val="5226F4BC"/>
    <w:rsid w:val="545D1D07"/>
    <w:rsid w:val="5563C182"/>
    <w:rsid w:val="5610003B"/>
    <w:rsid w:val="5694D206"/>
    <w:rsid w:val="576C5A50"/>
    <w:rsid w:val="596C616B"/>
    <w:rsid w:val="59EE7173"/>
    <w:rsid w:val="5C793075"/>
    <w:rsid w:val="5CA7E03D"/>
    <w:rsid w:val="5DD10B5B"/>
    <w:rsid w:val="60659929"/>
    <w:rsid w:val="6089F008"/>
    <w:rsid w:val="611AEF6B"/>
    <w:rsid w:val="61C19D42"/>
    <w:rsid w:val="62079701"/>
    <w:rsid w:val="626B0E0A"/>
    <w:rsid w:val="62FA1B54"/>
    <w:rsid w:val="63017162"/>
    <w:rsid w:val="633AA9C9"/>
    <w:rsid w:val="63FE81A6"/>
    <w:rsid w:val="653F33A6"/>
    <w:rsid w:val="6611E0B6"/>
    <w:rsid w:val="675F4F16"/>
    <w:rsid w:val="67ADB117"/>
    <w:rsid w:val="67E7834F"/>
    <w:rsid w:val="6B923751"/>
    <w:rsid w:val="6BFA68B7"/>
    <w:rsid w:val="6CE4C599"/>
    <w:rsid w:val="6D3D5A10"/>
    <w:rsid w:val="6DC9E791"/>
    <w:rsid w:val="6E8095FA"/>
    <w:rsid w:val="6F3905EB"/>
    <w:rsid w:val="6FA547F0"/>
    <w:rsid w:val="70107A5F"/>
    <w:rsid w:val="718DE3DA"/>
    <w:rsid w:val="71F552E4"/>
    <w:rsid w:val="7250A12F"/>
    <w:rsid w:val="727A9B77"/>
    <w:rsid w:val="7327415A"/>
    <w:rsid w:val="733FC16A"/>
    <w:rsid w:val="751F4290"/>
    <w:rsid w:val="75383493"/>
    <w:rsid w:val="768B1067"/>
    <w:rsid w:val="77427B58"/>
    <w:rsid w:val="77BCE475"/>
    <w:rsid w:val="7813EFDB"/>
    <w:rsid w:val="796C7556"/>
    <w:rsid w:val="7A0B0217"/>
    <w:rsid w:val="7A209DA4"/>
    <w:rsid w:val="7A97F9A6"/>
    <w:rsid w:val="7AEB6DD9"/>
    <w:rsid w:val="7B3E1061"/>
    <w:rsid w:val="7B93DC94"/>
    <w:rsid w:val="7C01CA9B"/>
    <w:rsid w:val="7DFD15B0"/>
    <w:rsid w:val="7E51AA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cd4c8"/>
    </o:shapedefaults>
    <o:shapelayout v:ext="edit">
      <o:idmap v:ext="edit" data="2"/>
    </o:shapelayout>
  </w:shapeDefaults>
  <w:decimalSymbol w:val="."/>
  <w:listSeparator w:val=","/>
  <w14:docId w14:val="05A2CF4D"/>
  <w15:chartTrackingRefBased/>
  <w15:docId w15:val="{C8F14A02-8BE6-4AF8-B336-A7FB2E62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B67F3B"/>
    <w:pPr>
      <w:keepNext/>
      <w:jc w:val="center"/>
      <w:outlineLvl w:val="1"/>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2695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26955"/>
    <w:rPr>
      <w:color w:val="0000FF"/>
      <w:u w:val="single"/>
    </w:rPr>
  </w:style>
  <w:style w:type="paragraph" w:styleId="BodyTextIndent2">
    <w:name w:val="Body Text Indent 2"/>
    <w:basedOn w:val="Normal"/>
    <w:rsid w:val="00B67F3B"/>
    <w:pPr>
      <w:ind w:left="-900"/>
    </w:pPr>
    <w:rPr>
      <w:rFonts w:ascii="Comic Sans MS" w:hAnsi="Comic Sans MS"/>
    </w:rPr>
  </w:style>
  <w:style w:type="paragraph" w:customStyle="1" w:styleId="introtext2">
    <w:name w:val="introtext2"/>
    <w:basedOn w:val="Normal"/>
    <w:rsid w:val="00B67F3B"/>
    <w:rPr>
      <w:sz w:val="29"/>
      <w:szCs w:val="29"/>
      <w:lang w:val="en-US"/>
    </w:rPr>
  </w:style>
  <w:style w:type="paragraph" w:styleId="BodyTextIndent">
    <w:name w:val="Body Text Indent"/>
    <w:basedOn w:val="Normal"/>
    <w:rsid w:val="00B67F3B"/>
    <w:pPr>
      <w:spacing w:after="120"/>
      <w:ind w:left="283"/>
    </w:pPr>
    <w:rPr>
      <w:lang w:val="en-US"/>
    </w:rPr>
  </w:style>
  <w:style w:type="paragraph" w:customStyle="1" w:styleId="Style1">
    <w:name w:val="Style1"/>
    <w:basedOn w:val="Normal"/>
    <w:rsid w:val="00B67F3B"/>
    <w:rPr>
      <w:rFonts w:ascii="Arial" w:hAnsi="Arial"/>
      <w:sz w:val="22"/>
    </w:rPr>
  </w:style>
  <w:style w:type="paragraph" w:styleId="Header">
    <w:name w:val="header"/>
    <w:basedOn w:val="Normal"/>
    <w:link w:val="HeaderChar"/>
    <w:uiPriority w:val="99"/>
    <w:rsid w:val="00B67F3B"/>
    <w:pPr>
      <w:tabs>
        <w:tab w:val="center" w:pos="4153"/>
        <w:tab w:val="right" w:pos="8306"/>
      </w:tabs>
    </w:pPr>
    <w:rPr>
      <w:rFonts w:ascii="Arial" w:hAnsi="Arial"/>
      <w:sz w:val="22"/>
    </w:rPr>
  </w:style>
  <w:style w:type="paragraph" w:styleId="Footer">
    <w:name w:val="footer"/>
    <w:basedOn w:val="Normal"/>
    <w:rsid w:val="00932627"/>
    <w:pPr>
      <w:tabs>
        <w:tab w:val="center" w:pos="4153"/>
        <w:tab w:val="right" w:pos="8306"/>
      </w:tabs>
    </w:pPr>
  </w:style>
  <w:style w:type="character" w:styleId="FollowedHyperlink">
    <w:name w:val="FollowedHyperlink"/>
    <w:rsid w:val="00987D14"/>
    <w:rPr>
      <w:color w:val="800080"/>
      <w:u w:val="single"/>
    </w:rPr>
  </w:style>
  <w:style w:type="character" w:styleId="PageNumber">
    <w:name w:val="page number"/>
    <w:basedOn w:val="DefaultParagraphFont"/>
    <w:rsid w:val="000826BA"/>
  </w:style>
  <w:style w:type="table" w:styleId="TableGridLight">
    <w:name w:val="Grid Table Light"/>
    <w:basedOn w:val="TableNormal"/>
    <w:uiPriority w:val="40"/>
    <w:rsid w:val="006714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F379C"/>
    <w:pPr>
      <w:ind w:left="720"/>
      <w:contextualSpacing/>
    </w:pPr>
  </w:style>
  <w:style w:type="character" w:customStyle="1" w:styleId="HeaderChar">
    <w:name w:val="Header Char"/>
    <w:basedOn w:val="DefaultParagraphFont"/>
    <w:link w:val="Header"/>
    <w:uiPriority w:val="99"/>
    <w:rsid w:val="00D40815"/>
    <w:rPr>
      <w:rFonts w:ascii="Arial" w:hAnsi="Arial"/>
      <w:sz w:val="22"/>
      <w:szCs w:val="24"/>
      <w:lang w:eastAsia="en-US"/>
    </w:rPr>
  </w:style>
  <w:style w:type="character" w:styleId="CommentReference">
    <w:name w:val="annotation reference"/>
    <w:basedOn w:val="DefaultParagraphFont"/>
    <w:rsid w:val="00355B3A"/>
    <w:rPr>
      <w:sz w:val="16"/>
      <w:szCs w:val="16"/>
    </w:rPr>
  </w:style>
  <w:style w:type="paragraph" w:styleId="CommentText">
    <w:name w:val="annotation text"/>
    <w:basedOn w:val="Normal"/>
    <w:link w:val="CommentTextChar"/>
    <w:rsid w:val="00355B3A"/>
    <w:rPr>
      <w:sz w:val="20"/>
      <w:szCs w:val="20"/>
    </w:rPr>
  </w:style>
  <w:style w:type="character" w:customStyle="1" w:styleId="CommentTextChar">
    <w:name w:val="Comment Text Char"/>
    <w:basedOn w:val="DefaultParagraphFont"/>
    <w:link w:val="CommentText"/>
    <w:rsid w:val="00355B3A"/>
    <w:rPr>
      <w:lang w:eastAsia="en-US"/>
    </w:rPr>
  </w:style>
  <w:style w:type="paragraph" w:styleId="CommentSubject">
    <w:name w:val="annotation subject"/>
    <w:basedOn w:val="CommentText"/>
    <w:next w:val="CommentText"/>
    <w:link w:val="CommentSubjectChar"/>
    <w:rsid w:val="00355B3A"/>
    <w:rPr>
      <w:b/>
      <w:bCs/>
    </w:rPr>
  </w:style>
  <w:style w:type="character" w:customStyle="1" w:styleId="CommentSubjectChar">
    <w:name w:val="Comment Subject Char"/>
    <w:basedOn w:val="CommentTextChar"/>
    <w:link w:val="CommentSubject"/>
    <w:rsid w:val="00355B3A"/>
    <w:rPr>
      <w:b/>
      <w:bCs/>
      <w:lang w:eastAsia="en-US"/>
    </w:rPr>
  </w:style>
  <w:style w:type="table" w:styleId="GridTable1Light-Accent1">
    <w:name w:val="Grid Table 1 Light Accent 1"/>
    <w:basedOn w:val="TableNormal"/>
    <w:uiPriority w:val="46"/>
    <w:rsid w:val="0082423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1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1224">
      <w:bodyDiv w:val="1"/>
      <w:marLeft w:val="0"/>
      <w:marRight w:val="0"/>
      <w:marTop w:val="0"/>
      <w:marBottom w:val="0"/>
      <w:divBdr>
        <w:top w:val="none" w:sz="0" w:space="0" w:color="auto"/>
        <w:left w:val="none" w:sz="0" w:space="0" w:color="auto"/>
        <w:bottom w:val="none" w:sz="0" w:space="0" w:color="auto"/>
        <w:right w:val="none" w:sz="0" w:space="0" w:color="auto"/>
      </w:divBdr>
    </w:div>
    <w:div w:id="820660882">
      <w:bodyDiv w:val="1"/>
      <w:marLeft w:val="0"/>
      <w:marRight w:val="0"/>
      <w:marTop w:val="0"/>
      <w:marBottom w:val="0"/>
      <w:divBdr>
        <w:top w:val="none" w:sz="0" w:space="0" w:color="auto"/>
        <w:left w:val="none" w:sz="0" w:space="0" w:color="auto"/>
        <w:bottom w:val="none" w:sz="0" w:space="0" w:color="auto"/>
        <w:right w:val="none" w:sz="0" w:space="0" w:color="auto"/>
      </w:divBdr>
    </w:div>
    <w:div w:id="1011446121">
      <w:bodyDiv w:val="1"/>
      <w:marLeft w:val="0"/>
      <w:marRight w:val="0"/>
      <w:marTop w:val="0"/>
      <w:marBottom w:val="0"/>
      <w:divBdr>
        <w:top w:val="none" w:sz="0" w:space="0" w:color="auto"/>
        <w:left w:val="none" w:sz="0" w:space="0" w:color="auto"/>
        <w:bottom w:val="none" w:sz="0" w:space="0" w:color="auto"/>
        <w:right w:val="none" w:sz="0" w:space="0" w:color="auto"/>
      </w:divBdr>
    </w:div>
    <w:div w:id="1553078987">
      <w:bodyDiv w:val="1"/>
      <w:marLeft w:val="0"/>
      <w:marRight w:val="0"/>
      <w:marTop w:val="0"/>
      <w:marBottom w:val="0"/>
      <w:divBdr>
        <w:top w:val="none" w:sz="0" w:space="0" w:color="auto"/>
        <w:left w:val="none" w:sz="0" w:space="0" w:color="auto"/>
        <w:bottom w:val="none" w:sz="0" w:space="0" w:color="auto"/>
        <w:right w:val="none" w:sz="0" w:space="0" w:color="auto"/>
      </w:divBdr>
    </w:div>
    <w:div w:id="18812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bha.org.uk/work-for-us-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54100be-fbb7-4d9f-97c0-c7472716f925" xsi:nil="true"/>
    <lcf76f155ced4ddcb4097134ff3c332f xmlns="a54100be-fbb7-4d9f-97c0-c7472716f925">
      <Terms xmlns="http://schemas.microsoft.com/office/infopath/2007/PartnerControls"/>
    </lcf76f155ced4ddcb4097134ff3c332f>
    <TaxCatchAll xmlns="206be12d-0a63-4abe-b918-1d9bd7395760" xsi:nil="true"/>
    <SharedWithUsers xmlns="206be12d-0a63-4abe-b918-1d9bd7395760">
      <UserInfo>
        <DisplayName>Sophia Mulliss</DisplayName>
        <AccountId>18</AccountId>
        <AccountType/>
      </UserInfo>
      <UserInfo>
        <DisplayName>Aydin Djemal</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42A5A5BBF5D43A3929B00EE4DB088" ma:contentTypeVersion="15" ma:contentTypeDescription="Create a new document." ma:contentTypeScope="" ma:versionID="391e1834cdcbf589a3281197098d9136">
  <xsd:schema xmlns:xsd="http://www.w3.org/2001/XMLSchema" xmlns:xs="http://www.w3.org/2001/XMLSchema" xmlns:p="http://schemas.microsoft.com/office/2006/metadata/properties" xmlns:ns2="a54100be-fbb7-4d9f-97c0-c7472716f925" xmlns:ns3="206be12d-0a63-4abe-b918-1d9bd7395760" targetNamespace="http://schemas.microsoft.com/office/2006/metadata/properties" ma:root="true" ma:fieldsID="e2b6e1c9853f6bfc5d504a6de5d1a829" ns2:_="" ns3:_="">
    <xsd:import namespace="a54100be-fbb7-4d9f-97c0-c7472716f925"/>
    <xsd:import namespace="206be12d-0a63-4abe-b918-1d9bd73957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100be-fbb7-4d9f-97c0-c7472716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b70751-f6bb-4a8d-8f35-33a6b611ad3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be12d-0a63-4abe-b918-1d9bd73957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53b52-c147-43fa-b55b-853c63ae0160}" ma:internalName="TaxCatchAll" ma:showField="CatchAllData" ma:web="206be12d-0a63-4abe-b918-1d9bd73957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10635D1-E6FB-495E-B936-69A12DE2446F}">
  <ds:schemaRefs>
    <ds:schemaRef ds:uri="http://schemas.microsoft.com/office/2006/metadata/properties"/>
    <ds:schemaRef ds:uri="http://schemas.microsoft.com/office/infopath/2007/PartnerControls"/>
    <ds:schemaRef ds:uri="a54100be-fbb7-4d9f-97c0-c7472716f925"/>
    <ds:schemaRef ds:uri="206be12d-0a63-4abe-b918-1d9bd7395760"/>
  </ds:schemaRefs>
</ds:datastoreItem>
</file>

<file path=customXml/itemProps2.xml><?xml version="1.0" encoding="utf-8"?>
<ds:datastoreItem xmlns:ds="http://schemas.openxmlformats.org/officeDocument/2006/customXml" ds:itemID="{4E56B49C-063C-4D9F-AD35-798DDC6052A3}"/>
</file>

<file path=customXml/itemProps3.xml><?xml version="1.0" encoding="utf-8"?>
<ds:datastoreItem xmlns:ds="http://schemas.openxmlformats.org/officeDocument/2006/customXml" ds:itemID="{5F7C6FFF-AF68-434D-9330-739207697C3B}">
  <ds:schemaRefs>
    <ds:schemaRef ds:uri="http://schemas.microsoft.com/sharepoint/v3/contenttype/forms"/>
  </ds:schemaRefs>
</ds:datastoreItem>
</file>

<file path=customXml/itemProps4.xml><?xml version="1.0" encoding="utf-8"?>
<ds:datastoreItem xmlns:ds="http://schemas.openxmlformats.org/officeDocument/2006/customXml" ds:itemID="{5869ACD2-3C84-4278-B626-6B740DB308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Links>
    <vt:vector size="6" baseType="variant">
      <vt:variant>
        <vt:i4>5177355</vt:i4>
      </vt:variant>
      <vt:variant>
        <vt:i4>0</vt:i4>
      </vt:variant>
      <vt:variant>
        <vt:i4>0</vt:i4>
      </vt:variant>
      <vt:variant>
        <vt:i4>5</vt:i4>
      </vt:variant>
      <vt:variant>
        <vt:lpwstr>https://thebha.org.uk/work-for-us-2/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
  <dc:creator>michael</dc:creator>
  <cp:keywords/>
  <cp:lastModifiedBy>Sophia Mulliss</cp:lastModifiedBy>
  <cp:revision>16</cp:revision>
  <cp:lastPrinted>2016-05-24T10:07:00Z</cp:lastPrinted>
  <dcterms:created xsi:type="dcterms:W3CDTF">2023-01-25T06:59:00Z</dcterms:created>
  <dcterms:modified xsi:type="dcterms:W3CDTF">2025-03-06T11:34:00Z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Shaunna Myers</vt:lpwstr>
  </property>
  <property fmtid="{D5CDD505-2E9C-101B-9397-08002B2CF9AE}" pid="4" name="Order">
    <vt:r8>30194200</vt:r8>
  </property>
  <property fmtid="{D5CDD505-2E9C-101B-9397-08002B2CF9AE}" pid="5" name="xd_ProgID">
    <vt:lpwstr/>
  </property>
  <property fmtid="{D5CDD505-2E9C-101B-9397-08002B2CF9AE}" pid="6" name="SharedWithUsers">
    <vt:lpwstr>18;#Sophia Mulliss;#40;#Aydin Djemal</vt:lpwstr>
  </property>
  <property fmtid="{D5CDD505-2E9C-101B-9397-08002B2CF9AE}" pid="7" name="Lookup">
    <vt:lpwstr/>
  </property>
  <property fmtid="{D5CDD505-2E9C-101B-9397-08002B2CF9AE}" pid="8" name="_ExtendedDescription">
    <vt:lpwstr/>
  </property>
  <property fmtid="{D5CDD505-2E9C-101B-9397-08002B2CF9AE}" pid="9" name="display_urn:schemas-microsoft-com:office:office#Author">
    <vt:lpwstr>Shaunna Myers</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0x0101008AB42A5A5BBF5D43A3929B00EE4DB088</vt:lpwstr>
  </property>
  <property fmtid="{D5CDD505-2E9C-101B-9397-08002B2CF9AE}" pid="13" name="MediaLengthInSeconds">
    <vt:lpwstr/>
  </property>
  <property fmtid="{D5CDD505-2E9C-101B-9397-08002B2CF9AE}" pid="14" name="MediaServiceImageTags">
    <vt:lpwstr/>
  </property>
  <property fmtid="{D5CDD505-2E9C-101B-9397-08002B2CF9AE}" pid="15" name="actioned">
    <vt:lpwstr>done</vt:lpwstr>
  </property>
  <property fmtid="{D5CDD505-2E9C-101B-9397-08002B2CF9AE}" pid="16" name="TriggerFlowInfo">
    <vt:lpwstr/>
  </property>
  <property fmtid="{D5CDD505-2E9C-101B-9397-08002B2CF9AE}" pid="17" name="GrammarlyDocumentId">
    <vt:lpwstr>14ab6d672e38b46e2453944da290a45898473138fb48a32b43ffadecf7ae36e7</vt:lpwstr>
  </property>
</Properties>
</file>